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C1" w:rsidRPr="002123C1" w:rsidRDefault="002123C1" w:rsidP="002123C1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lang w:val="el-GR"/>
        </w:rPr>
      </w:pPr>
      <w:r w:rsidRPr="00C02349">
        <w:rPr>
          <w:rFonts w:ascii="Calibri" w:eastAsia="Times New Roman" w:hAnsi="Calibri" w:cs="Calibri"/>
          <w:b/>
          <w:sz w:val="32"/>
          <w:lang w:val="el-GR"/>
        </w:rPr>
        <w:t>Επιχειρησιακό Πρόγραμμα «Θάλασσα» 2014-2020</w:t>
      </w: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lang w:val="el-GR"/>
        </w:rPr>
      </w:pPr>
      <w:r w:rsidRPr="00C02349">
        <w:rPr>
          <w:rFonts w:ascii="Calibri" w:eastAsia="Times New Roman" w:hAnsi="Calibri" w:cs="Calibri"/>
          <w:b/>
          <w:sz w:val="32"/>
          <w:lang w:val="el-GR"/>
        </w:rPr>
        <w:t>Μέτρο 4.3: Στρατηγική Τοπικής Ανάπτυξης Αλιευτικών Περιοχών Λάρνακας – Αμμοχώστου 2014-2020</w:t>
      </w: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lang w:val="el-GR"/>
        </w:rPr>
      </w:pPr>
      <w:r w:rsidRPr="00C02349">
        <w:rPr>
          <w:rFonts w:ascii="Calibri" w:eastAsia="Times New Roman" w:hAnsi="Calibri" w:cs="Calibri"/>
          <w:b/>
          <w:bCs/>
          <w:noProof/>
          <w:sz w:val="28"/>
          <w:lang w:val="en-GB" w:eastAsia="en-GB"/>
        </w:rPr>
        <w:drawing>
          <wp:inline distT="0" distB="0" distL="0" distR="0">
            <wp:extent cx="1859280" cy="63373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44"/>
          <w:lang w:val="el-GR"/>
        </w:rPr>
      </w:pPr>
      <w:r w:rsidRPr="00C02349">
        <w:rPr>
          <w:rFonts w:ascii="Calibri" w:eastAsia="Times New Roman" w:hAnsi="Calibri" w:cs="Calibri"/>
          <w:b/>
          <w:bCs/>
          <w:sz w:val="36"/>
          <w:lang w:val="el-GR"/>
        </w:rPr>
        <w:t>«Σχέδιο Χορηγιών για  Ίδρυση και Εκσυγχρονισμό Κέντρων Εστίασης και Αναψυχής - Ψαροταβέρνες»</w:t>
      </w: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el-GR"/>
        </w:rPr>
      </w:pPr>
    </w:p>
    <w:p w:rsidR="00C02349" w:rsidRPr="00C02349" w:rsidRDefault="00C02349" w:rsidP="00C0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alibri" w:eastAsia="Times New Roman" w:hAnsi="Calibri" w:cs="Calibri"/>
          <w:b/>
          <w:sz w:val="48"/>
          <w:lang w:val="el-GR"/>
        </w:rPr>
      </w:pPr>
      <w:r w:rsidRPr="00C02349">
        <w:rPr>
          <w:rFonts w:ascii="Calibri" w:eastAsia="Times New Roman" w:hAnsi="Calibri" w:cs="Calibri"/>
          <w:b/>
          <w:sz w:val="48"/>
          <w:lang w:val="el-GR"/>
        </w:rPr>
        <w:t>ΠΑΡΑΡΤΗΜΑ 1: ΑΙΤΗΣΗ ΠΡΟΤΑΣΗΣ</w:t>
      </w: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lang w:val="el-GR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694"/>
        <w:gridCol w:w="5262"/>
      </w:tblGrid>
      <w:tr w:rsidR="00C02349" w:rsidRPr="00634006" w:rsidTr="00E55D8F">
        <w:trPr>
          <w:tblCellSpacing w:w="20" w:type="dxa"/>
        </w:trPr>
        <w:tc>
          <w:tcPr>
            <w:tcW w:w="9857" w:type="dxa"/>
            <w:gridSpan w:val="2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sz w:val="24"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sz w:val="24"/>
                <w:lang w:val="el-GR"/>
              </w:rPr>
              <w:t>Πρόσκληση Υποβολής Προτάσεων: 04/4.3.2</w:t>
            </w:r>
            <w:r w:rsidR="00634006" w:rsidRPr="00634006">
              <w:rPr>
                <w:rFonts w:ascii="Calibri" w:eastAsia="Simsun (Founder Extended)" w:hAnsi="Calibri" w:cs="Calibri"/>
                <w:b/>
                <w:sz w:val="24"/>
                <w:lang w:val="el-GR"/>
              </w:rPr>
              <w:t>.</w:t>
            </w:r>
            <w:r w:rsidR="00634006">
              <w:rPr>
                <w:rFonts w:ascii="Calibri" w:eastAsia="Simsun (Founder Extended)" w:hAnsi="Calibri" w:cs="Calibri"/>
                <w:b/>
                <w:sz w:val="24"/>
              </w:rPr>
              <w:t>4</w:t>
            </w:r>
            <w:r w:rsidRPr="00C02349">
              <w:rPr>
                <w:rFonts w:ascii="Calibri" w:eastAsia="Simsun (Founder Extended)" w:hAnsi="Calibri" w:cs="Calibri"/>
                <w:b/>
                <w:sz w:val="24"/>
                <w:lang w:val="el-GR"/>
              </w:rPr>
              <w:t>/01/0</w:t>
            </w:r>
            <w:bookmarkStart w:id="0" w:name="_GoBack"/>
            <w:bookmarkEnd w:id="0"/>
            <w:r w:rsidR="00CA259D">
              <w:rPr>
                <w:rFonts w:ascii="Calibri" w:eastAsia="Simsun (Founder Extended)" w:hAnsi="Calibri" w:cs="Calibri"/>
                <w:b/>
                <w:sz w:val="24"/>
              </w:rPr>
              <w:t>4.</w:t>
            </w:r>
            <w:r w:rsidRPr="00C02349">
              <w:rPr>
                <w:rFonts w:ascii="Calibri" w:eastAsia="Simsun (Founder Extended)" w:hAnsi="Calibri" w:cs="Calibri"/>
                <w:b/>
                <w:sz w:val="24"/>
                <w:lang w:val="el-GR"/>
              </w:rPr>
              <w:t xml:space="preserve">2019 </w:t>
            </w:r>
          </w:p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634006" w:rsidTr="00E55D8F">
        <w:trPr>
          <w:tblCellSpacing w:w="20" w:type="dxa"/>
        </w:trPr>
        <w:tc>
          <w:tcPr>
            <w:tcW w:w="9857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634006" w:rsidTr="00E55D8F">
        <w:trPr>
          <w:trHeight w:val="357"/>
          <w:tblCellSpacing w:w="20" w:type="dxa"/>
        </w:trPr>
        <w:tc>
          <w:tcPr>
            <w:tcW w:w="9857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ΓΙΑ ΕΠΙΣΗΜΗ ΧΡΗΣΗ</w:t>
            </w:r>
          </w:p>
        </w:tc>
      </w:tr>
      <w:tr w:rsidR="00C02349" w:rsidRPr="00634006" w:rsidTr="00E55D8F">
        <w:trPr>
          <w:tblCellSpacing w:w="20" w:type="dxa"/>
        </w:trPr>
        <w:tc>
          <w:tcPr>
            <w:tcW w:w="9857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634006" w:rsidTr="00E55D8F">
        <w:trPr>
          <w:tblCellSpacing w:w="20" w:type="dxa"/>
        </w:trPr>
        <w:tc>
          <w:tcPr>
            <w:tcW w:w="4644" w:type="dxa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ΟΝΟΜΑΤΕΠΩΝΥΜΟ ΥΠΕΥΘΥΝΟΥ ΠΑΡΑΛΑΒΗΣ: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213" w:type="dxa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634006" w:rsidTr="00E55D8F">
        <w:trPr>
          <w:tblCellSpacing w:w="20" w:type="dxa"/>
        </w:trPr>
        <w:tc>
          <w:tcPr>
            <w:tcW w:w="4644" w:type="dxa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ΥΠΟΓΡΑΦΗ ΥΠΕΥΘΥΝΟΥ ΠΑΡΑΛΑΒΗΣ: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213" w:type="dxa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634006" w:rsidTr="00E55D8F">
        <w:trPr>
          <w:tblCellSpacing w:w="20" w:type="dxa"/>
        </w:trPr>
        <w:tc>
          <w:tcPr>
            <w:tcW w:w="4644" w:type="dxa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ΗΜΕΡΟΜΗΝΙΑ ΥΠΟΒΟΛΗΣ: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213" w:type="dxa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4644" w:type="dxa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ΑΡΙΘΜΟΣ ΠΡΩΤΟΚΟΛΛΟΥ: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213" w:type="dxa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4.3.2.4/…</w:t>
            </w:r>
            <w:r w:rsidRPr="00C02349">
              <w:rPr>
                <w:rFonts w:ascii="Calibri" w:eastAsia="Simsun (Founder Extended)" w:hAnsi="Calibri" w:cs="Calibri"/>
                <w:b/>
                <w:lang w:val="en-GB"/>
              </w:rPr>
              <w:t>…</w:t>
            </w: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../………………..</w:t>
            </w:r>
          </w:p>
        </w:tc>
      </w:tr>
    </w:tbl>
    <w:p w:rsidR="000F7401" w:rsidRDefault="000F7401" w:rsidP="000F7401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0F7401" w:rsidRDefault="000F7401" w:rsidP="000F7401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0F7401" w:rsidRDefault="000F7401" w:rsidP="000F7401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0F7401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  <w:r w:rsidRPr="00C0234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7317740</wp:posOffset>
                </wp:positionV>
                <wp:extent cx="6629400" cy="2023110"/>
                <wp:effectExtent l="0" t="0" r="19050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2311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ΓΙΑ ΕΠΙΣΗΜΗ ΧΡΗΣΗ                                                                                  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ΟΝΟΜΑΤΕΠΩΝΥΜΟ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 xml:space="preserve">ΥΠΕΥΘΥΝΟΥ ΠΑΡΑΛΑΒΗΣ  _______________________________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ΥΠΟΓΡΑΦΗ ΥΠΕΥΘΥΝΟΥ ΠΑΡΑΛΑΒΗΣ   ____________________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ΗΜΕΡΟΜΗΝΙΑ ΥΠΟΒΟΛΗΣ          /       /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ΑΡ.ΦΑΚ. 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.8pt;margin-top:576.2pt;width:522pt;height:1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" fillcolor="#eaf1dd" strokeweight="1pt">
                <v:shadow color="#868686" opacity=".5" offset="6pt,-6pt"/>
                <v:textbox>
                  <w:txbxContent>
                    <w:p w:rsidR="00C02349" w:rsidRDefault="00C02349" w:rsidP="00C02349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  <w:t xml:space="preserve">ΓΙΑ ΕΠΙΣΗΜΗ ΧΡΗΣΗ                                                                                  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ΟΝΟΜΑΤΕΠΩΝΥΜΟ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 xml:space="preserve">ΥΠΕΥΘΥΝΟΥ ΠΑΡΑΛΑΒΗΣ  _______________________________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ΥΠΟΓΡΑΦΗ ΥΠΕΥΘΥΝΟΥ ΠΑΡΑΛΑΒΗΣ   ____________________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ΗΜΕΡΟΜΗΝΙΑ ΥΠΟΒΟΛΗΣ          /       /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ΑΡ.ΦΑΚ. 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0234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7317740</wp:posOffset>
                </wp:positionV>
                <wp:extent cx="6629400" cy="2023110"/>
                <wp:effectExtent l="0" t="0" r="19050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2311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ΓΙΑ ΕΠΙΣΗΜΗ ΧΡΗΣΗ                                                                                  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ΟΝΟΜΑΤΕΠΩΝΥΜΟ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 xml:space="preserve">ΥΠΕΥΘΥΝΟΥ ΠΑΡΑΛΑΒΗΣ  _______________________________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ΥΠΟΓΡΑΦΗ ΥΠΕΥΘΥΝΟΥ ΠΑΡΑΛΑΒΗΣ   ____________________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ΗΜΕΡΟΜΗΝΙΑ ΥΠΟΒΟΛΗΣ          /       /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ΑΡ.ΦΑΚ. 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0.8pt;margin-top:576.2pt;width:522pt;height:15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" fillcolor="#eaf1dd" strokeweight="1pt">
                <v:shadow color="#868686" opacity=".5" offset="6pt,-6pt"/>
                <v:textbox>
                  <w:txbxContent>
                    <w:p w:rsidR="00C02349" w:rsidRDefault="00C02349" w:rsidP="00C02349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  <w:t xml:space="preserve">ΓΙΑ ΕΠΙΣΗΜΗ ΧΡΗΣΗ                                                                                  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ΟΝΟΜΑΤΕΠΩΝΥΜΟ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 xml:space="preserve">ΥΠΕΥΘΥΝΟΥ ΠΑΡΑΛΑΒΗΣ  _______________________________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ΥΠΟΓΡΑΦΗ ΥΠΕΥΘΥΝΟΥ ΠΑΡΑΛΑΒΗΣ   ____________________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ΗΜΕΡΟΜΗΝΙΑ ΥΠΟΒΟΛΗΣ          /       /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ΑΡ.ΦΑΚ. 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0234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7317740</wp:posOffset>
                </wp:positionV>
                <wp:extent cx="6629400" cy="2023110"/>
                <wp:effectExtent l="0" t="0" r="190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2311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ΓΙΑ ΕΠΙΣΗΜΗ ΧΡΗΣΗ                                                                                  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ΟΝΟΜΑΤΕΠΩΝΥΜΟ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 xml:space="preserve">ΥΠΕΥΘΥΝΟΥ ΠΑΡΑΛΑΒΗΣ  _______________________________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ΥΠΟΓΡΑΦΗ ΥΠΕΥΘΥΝΟΥ ΠΑΡΑΛΑΒΗΣ   ____________________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ΗΜΕΡΟΜΗΝΙΑ ΥΠΟΒΟΛΗΣ          /       /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ΑΡ.ΦΑΚ. 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0.8pt;margin-top:576.2pt;width:522pt;height:1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" fillcolor="#eaf1dd" strokeweight="1pt">
                <v:shadow color="#868686" opacity=".5" offset="6pt,-6pt"/>
                <v:textbox>
                  <w:txbxContent>
                    <w:p w:rsidR="00C02349" w:rsidRDefault="00C02349" w:rsidP="00C02349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  <w:t xml:space="preserve">ΓΙΑ ΕΠΙΣΗΜΗ ΧΡΗΣΗ                                                                                  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ΟΝΟΜΑΤΕΠΩΝΥΜΟ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 xml:space="preserve">ΥΠΕΥΘΥΝΟΥ ΠΑΡΑΛΑΒΗΣ  _______________________________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ΥΠΟΓΡΑΦΗ ΥΠΕΥΘΥΝΟΥ ΠΑΡΑΛΑΒΗΣ   ____________________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ΗΜΕΡΟΜΗΝΙΑ ΥΠΟΒΟΛΗΣ          /       /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ΑΡ.ΦΑΚ. 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0234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7317740</wp:posOffset>
                </wp:positionV>
                <wp:extent cx="6629400" cy="2023110"/>
                <wp:effectExtent l="0" t="0" r="19050" b="152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2311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ΓΙΑ ΕΠΙΣΗΜΗ ΧΡΗΣΗ                                                                                  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ΟΝΟΜΑΤΕΠΩΝΥΜΟ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 xml:space="preserve">ΥΠΕΥΘΥΝΟΥ ΠΑΡΑΛΑΒΗΣ  _______________________________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ΥΠΟΓΡΑΦΗ ΥΠΕΥΘΥΝΟΥ ΠΑΡΑΛΑΒΗΣ   ____________________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ΗΜΕΡΟΜΗΝΙΑ ΥΠΟΒΟΛΗΣ          /       /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ΑΡ.ΦΑΚ. 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0.8pt;margin-top:576.2pt;width:522pt;height:1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" fillcolor="#eaf1dd" strokeweight="1pt">
                <v:shadow color="#868686" opacity=".5" offset="6pt,-6pt"/>
                <v:textbox>
                  <w:txbxContent>
                    <w:p w:rsidR="00C02349" w:rsidRDefault="00C02349" w:rsidP="00C02349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  <w:t xml:space="preserve">ΓΙΑ ΕΠΙΣΗΜΗ ΧΡΗΣΗ                                                                                  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ΟΝΟΜΑΤΕΠΩΝΥΜΟ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 xml:space="preserve">ΥΠΕΥΘΥΝΟΥ ΠΑΡΑΛΑΒΗΣ  _______________________________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ΥΠΟΓΡΑΦΗ ΥΠΕΥΘΥΝΟΥ ΠΑΡΑΛΑΒΗΣ   ____________________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ΗΜΕΡΟΜΗΝΙΑ ΥΠΟΒΟΛΗΣ          /       /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ΑΡ.ΦΑΚ. 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0234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7317740</wp:posOffset>
                </wp:positionV>
                <wp:extent cx="6629400" cy="202311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2311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ΓΙΑ ΕΠΙΣΗΜΗ ΧΡΗΣΗ                                                                                  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ΟΝΟΜΑΤΕΠΩΝΥΜΟ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 xml:space="preserve">ΥΠΕΥΘΥΝΟΥ ΠΑΡΑΛΑΒΗΣ  _______________________________    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ΥΠΟΓΡΑΦΗ ΥΠΕΥΘΥΝΟΥ ΠΑΡΑΛΑΒΗΣ   ____________________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ΗΜΕΡΟΜΗΝΙΑ ΥΠΟΒΟΛΗΣ          /       /</w:t>
                            </w:r>
                          </w:p>
                          <w:p w:rsidR="00C02349" w:rsidRDefault="00C02349" w:rsidP="00C02349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  <w:lang w:val="el-GR"/>
                              </w:rPr>
                              <w:t>ΑΡ.ΦΑΚ. 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0.8pt;margin-top:576.2pt;width:522pt;height:1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" fillcolor="#eaf1dd" strokeweight="1pt">
                <v:shadow color="#868686" opacity=".5" offset="6pt,-6pt"/>
                <v:textbox>
                  <w:txbxContent>
                    <w:p w:rsidR="00C02349" w:rsidRDefault="00C02349" w:rsidP="00C02349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l-GR"/>
                        </w:rPr>
                        <w:t xml:space="preserve">ΓΙΑ ΕΠΙΣΗΜΗ ΧΡΗΣΗ                                                                                  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ΟΝΟΜΑΤΕΠΩΝΥΜΟ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 xml:space="preserve">ΥΠΕΥΘΥΝΟΥ ΠΑΡΑΛΑΒΗΣ  _______________________________    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ΥΠΟΓΡΑΦΗ ΥΠΕΥΘΥΝΟΥ ΠΑΡΑΛΑΒΗΣ   ____________________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ΗΜΕΡΟΜΗΝΙΑ ΥΠΟΒΟΛΗΣ          /       /</w:t>
                      </w:r>
                    </w:p>
                    <w:p w:rsidR="00C02349" w:rsidRDefault="00C02349" w:rsidP="00C02349">
                      <w:pP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="Arial Narrow" w:hAnsi="Arial Narrow"/>
                          <w:sz w:val="26"/>
                          <w:szCs w:val="26"/>
                          <w:lang w:val="el-GR"/>
                        </w:rPr>
                        <w:t>ΑΡ.ΦΑΚ. 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02349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117475</wp:posOffset>
                </wp:positionV>
                <wp:extent cx="1994535" cy="525780"/>
                <wp:effectExtent l="635" t="762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4535" cy="525780"/>
                          <a:chOff x="4516" y="12779"/>
                          <a:chExt cx="3141" cy="828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CY-THIREOS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6" y="12826"/>
                            <a:ext cx="751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 descr="embl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50" y="12779"/>
                            <a:ext cx="1207" cy="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014C3" id="Group 1" o:spid="_x0000_s1026" style="position:absolute;margin-left:169.1pt;margin-top:9.25pt;width:157.05pt;height:41.4pt;z-index:251664384" coordorigin="4516,12779" coordsize="3141,8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CY-THIREOS B" style="position:absolute;left:4516;top:12826;width:751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">
                  <v:imagedata r:id="rId11" o:title="CY-THIREOS B"/>
                </v:shape>
                <v:shape id="Picture 10" o:spid="_x0000_s1028" type="#_x0000_t75" alt="emblem 3" style="position:absolute;left:6450;top:12779;width:1207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" stroked="t">
                  <v:imagedata r:id="rId12" o:title="emblem 3"/>
                </v:shape>
              </v:group>
            </w:pict>
          </mc:Fallback>
        </mc:AlternateContent>
      </w:r>
    </w:p>
    <w:p w:rsidR="00C02349" w:rsidRP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u w:val="single"/>
          <w:lang w:val="el-GR"/>
        </w:rPr>
      </w:pPr>
      <w:r w:rsidRPr="00C02349">
        <w:rPr>
          <w:rFonts w:ascii="Calibri" w:eastAsia="Times New Roman" w:hAnsi="Calibri" w:cs="Calibri"/>
          <w:sz w:val="20"/>
          <w:lang w:val="el-GR"/>
        </w:rPr>
        <w:t>ΚΥΠΡΙΑΚΗ ΔΗΜΟΚΡΑΤΙΑ         ΕΥΡΩΠΑΪΚΗ ΕΝΩΣΗ</w:t>
      </w:r>
    </w:p>
    <w:p w:rsidR="00C02349" w:rsidRP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lang w:val="el-GR"/>
        </w:rPr>
      </w:pPr>
      <w:r w:rsidRPr="00C02349">
        <w:rPr>
          <w:rFonts w:ascii="Calibri" w:eastAsia="Times New Roman" w:hAnsi="Calibri" w:cs="Calibri"/>
          <w:b/>
          <w:lang w:val="el-GR"/>
        </w:rPr>
        <w:t>ΤΟΔΑ: ΑΝΑΠΤΥΞΙΑΚΗ ΕΤΑΙΡΕΙΑ ΕΠΑΡΧΙΩΝ ΛΑΡΝΑΚΑΣ - ΑΜΜΟΧΩΣΤΟΥ ΛΤΔ</w:t>
      </w:r>
    </w:p>
    <w:tbl>
      <w:tblPr>
        <w:tblW w:w="1010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2268"/>
        <w:gridCol w:w="4701"/>
      </w:tblGrid>
      <w:tr w:rsidR="00C02349" w:rsidRPr="00C02349" w:rsidTr="00E55D8F">
        <w:trPr>
          <w:trHeight w:val="357"/>
          <w:tblCellSpacing w:w="20" w:type="dxa"/>
        </w:trPr>
        <w:tc>
          <w:tcPr>
            <w:tcW w:w="10029" w:type="dxa"/>
            <w:gridSpan w:val="3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lang w:val="el-GR"/>
              </w:rPr>
              <w:lastRenderedPageBreak/>
              <w:t>1.  ΣΤΟΙΧΕΙΑ ΑΙΤΗΤΗ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10029" w:type="dxa"/>
            <w:gridSpan w:val="3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10029" w:type="dxa"/>
            <w:gridSpan w:val="3"/>
            <w:tcBorders>
              <w:right w:val="inset" w:sz="6" w:space="0" w:color="F0F0F0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 xml:space="preserve">Ι. Φυσικό Πρόσωπο                 </w:t>
            </w: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sym w:font="Wingdings" w:char="F06F"/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ΟΝΟΜΑΤΕΠΩΝΥΜΟ: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ΑΡΙΘΜΟΣ ΤΑΥΤΟΤΗΤΑΣ: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ΥΠΟΓΡΑΦΗ: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10029" w:type="dxa"/>
            <w:gridSpan w:val="3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 xml:space="preserve">ΙΙ. Νομικό Πρόσωπο                  </w:t>
            </w: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sym w:font="Wingdings" w:char="F06F"/>
            </w: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 xml:space="preserve">      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ΕΤΑΙΡΙΚΗ ΕΠΩΝΥΜΙΑ:</w:t>
            </w:r>
          </w:p>
        </w:tc>
        <w:tc>
          <w:tcPr>
            <w:tcW w:w="6909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ΑΡΙΘΜΟΣ ΦΟΡΟΛΟΓΙΚΗΣ ΤΑΥΤΟΤΗΤΑΣ:</w:t>
            </w:r>
          </w:p>
        </w:tc>
        <w:tc>
          <w:tcPr>
            <w:tcW w:w="6909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ΟΝΟΜΑΤΕΠΩΝΥΜΟ ΝΟΜΙΜΟΥ ΕΚΠΡΟΣΩΠΟΥ:</w:t>
            </w:r>
          </w:p>
        </w:tc>
        <w:tc>
          <w:tcPr>
            <w:tcW w:w="6909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ΑΡΙΘΜΟΣ ΤΑΥΤΟΤΗΤΑΣ ΝΟΜΙΜΟΥ ΕΚΠΡΟΣΩΠΟΥ:</w:t>
            </w:r>
          </w:p>
        </w:tc>
        <w:tc>
          <w:tcPr>
            <w:tcW w:w="6909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709"/>
          <w:tblCellSpacing w:w="20" w:type="dxa"/>
        </w:trPr>
        <w:tc>
          <w:tcPr>
            <w:tcW w:w="3080" w:type="dxa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ΥΠΟΓΡΑΦΗ: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39"/>
          <w:tblCellSpacing w:w="20" w:type="dxa"/>
        </w:trPr>
        <w:tc>
          <w:tcPr>
            <w:tcW w:w="10029" w:type="dxa"/>
            <w:gridSpan w:val="3"/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ΙΙΙ. Στοιχεία Επικοινωνίας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vMerge w:val="restart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ΔΙΕΥΘΥΝΣΗ ΑΛΛΗΛΟΓΡΑΦΙΑΣ:</w:t>
            </w:r>
          </w:p>
        </w:tc>
        <w:tc>
          <w:tcPr>
            <w:tcW w:w="2228" w:type="dxa"/>
            <w:tcBorders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Οδός &amp; Αριθμός:</w:t>
            </w:r>
          </w:p>
        </w:tc>
        <w:tc>
          <w:tcPr>
            <w:tcW w:w="4641" w:type="dxa"/>
            <w:tcBorders>
              <w:lef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vMerge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228" w:type="dxa"/>
            <w:tcBorders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proofErr w:type="spellStart"/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Ταχ</w:t>
            </w:r>
            <w:proofErr w:type="spellEnd"/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. Κώδικας: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4641" w:type="dxa"/>
            <w:tcBorders>
              <w:lef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vMerge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228" w:type="dxa"/>
            <w:tcBorders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Δήμος / Κοινότητα:</w:t>
            </w:r>
          </w:p>
        </w:tc>
        <w:tc>
          <w:tcPr>
            <w:tcW w:w="4641" w:type="dxa"/>
            <w:tcBorders>
              <w:lef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vMerge w:val="restart"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ΣΤΟΙΧΕΙΑ ΕΠΙΚΟΙΝΩΝΙΑΣ</w:t>
            </w:r>
          </w:p>
        </w:tc>
        <w:tc>
          <w:tcPr>
            <w:tcW w:w="2228" w:type="dxa"/>
            <w:tcBorders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n-GB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Τηλέφωνο (σταθερό)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n-GB"/>
              </w:rPr>
            </w:pPr>
          </w:p>
        </w:tc>
        <w:tc>
          <w:tcPr>
            <w:tcW w:w="4641" w:type="dxa"/>
            <w:tcBorders>
              <w:lef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vMerge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228" w:type="dxa"/>
            <w:tcBorders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n-GB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Τηλέφωνο (κινητό)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n-GB"/>
              </w:rPr>
            </w:pPr>
          </w:p>
        </w:tc>
        <w:tc>
          <w:tcPr>
            <w:tcW w:w="4641" w:type="dxa"/>
            <w:tcBorders>
              <w:lef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vMerge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228" w:type="dxa"/>
            <w:tcBorders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n-GB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Φαξ: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n-GB"/>
              </w:rPr>
            </w:pPr>
          </w:p>
        </w:tc>
        <w:tc>
          <w:tcPr>
            <w:tcW w:w="4641" w:type="dxa"/>
            <w:tcBorders>
              <w:lef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3080" w:type="dxa"/>
            <w:vMerge/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228" w:type="dxa"/>
            <w:tcBorders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n-GB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n-GB"/>
              </w:rPr>
              <w:t>Email:</w:t>
            </w:r>
          </w:p>
        </w:tc>
        <w:tc>
          <w:tcPr>
            <w:tcW w:w="4641" w:type="dxa"/>
            <w:tcBorders>
              <w:lef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</w:tbl>
    <w:p w:rsidR="00C02349" w:rsidRDefault="00C02349" w:rsidP="00C02349">
      <w:pPr>
        <w:spacing w:after="0" w:line="240" w:lineRule="auto"/>
        <w:jc w:val="center"/>
        <w:rPr>
          <w:rFonts w:ascii="Calibri" w:eastAsia="Times New Roman" w:hAnsi="Calibri" w:cs="Calibri"/>
          <w:b/>
          <w:lang w:val="el-GR"/>
        </w:rPr>
      </w:pPr>
    </w:p>
    <w:p w:rsidR="000F7401" w:rsidRDefault="000F7401" w:rsidP="00C02349">
      <w:pPr>
        <w:spacing w:after="0" w:line="240" w:lineRule="auto"/>
        <w:jc w:val="center"/>
        <w:rPr>
          <w:rFonts w:ascii="Calibri" w:eastAsia="Times New Roman" w:hAnsi="Calibri" w:cs="Calibri"/>
          <w:b/>
          <w:lang w:val="el-GR"/>
        </w:rPr>
      </w:pPr>
    </w:p>
    <w:p w:rsidR="000F7401" w:rsidRPr="00C02349" w:rsidRDefault="000F7401" w:rsidP="00C02349">
      <w:pPr>
        <w:spacing w:after="0" w:line="240" w:lineRule="auto"/>
        <w:jc w:val="center"/>
        <w:rPr>
          <w:rFonts w:ascii="Calibri" w:eastAsia="Times New Roman" w:hAnsi="Calibri" w:cs="Calibri"/>
          <w:b/>
          <w:lang w:val="el-GR"/>
        </w:rPr>
      </w:pPr>
    </w:p>
    <w:tbl>
      <w:tblPr>
        <w:tblW w:w="1010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C02349" w:rsidRPr="00C02349" w:rsidTr="00E55D8F">
        <w:trPr>
          <w:trHeight w:val="357"/>
          <w:tblCellSpacing w:w="20" w:type="dxa"/>
        </w:trPr>
        <w:tc>
          <w:tcPr>
            <w:tcW w:w="100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349" w:rsidRPr="00C02349" w:rsidRDefault="00C02349" w:rsidP="00C023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lang w:val="en-GB"/>
              </w:rPr>
              <w:lastRenderedPageBreak/>
              <w:t>2</w:t>
            </w:r>
            <w:r w:rsidRPr="00C02349">
              <w:rPr>
                <w:rFonts w:ascii="Calibri" w:eastAsia="Times New Roman" w:hAnsi="Calibri" w:cs="Calibri"/>
                <w:b/>
                <w:lang w:val="el-GR"/>
              </w:rPr>
              <w:t xml:space="preserve">.  ΠΕΡΙΓΡΑΦΗ ΥΦΙΣΤΑΜΕΝΗΣ ΚΑΤΑΣΤΑΣΗΣ 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100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2.1</w:t>
            </w:r>
            <w:r w:rsidRPr="00C02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 xml:space="preserve">Κύρια Δραστηριότητα 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100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blCellSpacing w:w="20" w:type="dxa"/>
        </w:trPr>
        <w:tc>
          <w:tcPr>
            <w:tcW w:w="100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2.2 Υφιστάμενη Υποδομή και Εμπειρία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1002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lang w:val="en-GB"/>
              </w:rPr>
            </w:pPr>
          </w:p>
        </w:tc>
      </w:tr>
    </w:tbl>
    <w:p w:rsidR="00C02349" w:rsidRP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0F7401" w:rsidRDefault="000F7401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0F7401" w:rsidRPr="00C02349" w:rsidRDefault="000F7401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tbl>
      <w:tblPr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87"/>
        <w:gridCol w:w="1297"/>
        <w:gridCol w:w="1873"/>
        <w:gridCol w:w="294"/>
        <w:gridCol w:w="1159"/>
        <w:gridCol w:w="720"/>
        <w:gridCol w:w="841"/>
        <w:gridCol w:w="65"/>
        <w:gridCol w:w="1277"/>
      </w:tblGrid>
      <w:tr w:rsidR="00C02349" w:rsidRPr="00C02349" w:rsidTr="00E55D8F">
        <w:trPr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lastRenderedPageBreak/>
              <w:t>3. ΣΥΝΟΠΤΙΚΗ ΠΑΡΟΥΣΙΑΣΗ ΠΡΟΤΑΣΗΣ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22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0F7401">
            <w:pPr>
              <w:spacing w:after="0" w:line="300" w:lineRule="atLeast"/>
              <w:rPr>
                <w:rFonts w:ascii="Calibri" w:eastAsia="Times New Roman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lang w:val="el-GR"/>
              </w:rPr>
              <w:t xml:space="preserve">3.1 ΤΙΤΛΟΣ </w:t>
            </w:r>
            <w:r w:rsidR="000F7401">
              <w:rPr>
                <w:rFonts w:ascii="Calibri" w:eastAsia="Times New Roman" w:hAnsi="Calibri" w:cs="Calibri"/>
                <w:b/>
                <w:lang w:val="el-GR"/>
              </w:rPr>
              <w:t>ΕΡΓΟΥ</w:t>
            </w:r>
            <w:r w:rsidRPr="00C02349">
              <w:rPr>
                <w:rFonts w:ascii="Calibri" w:eastAsia="Times New Roman" w:hAnsi="Calibri" w:cs="Calibri"/>
                <w:b/>
                <w:lang w:val="el-GR"/>
              </w:rPr>
              <w:t>:</w:t>
            </w:r>
          </w:p>
        </w:tc>
        <w:tc>
          <w:tcPr>
            <w:tcW w:w="7753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n-GB"/>
              </w:rPr>
            </w:pPr>
          </w:p>
        </w:tc>
      </w:tr>
      <w:tr w:rsidR="00C02349" w:rsidRPr="00CA259D" w:rsidTr="00E55D8F">
        <w:trPr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0F7401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 xml:space="preserve">3.2 </w:t>
            </w:r>
            <w:r w:rsidR="000F7401">
              <w:rPr>
                <w:rFonts w:ascii="Calibri" w:eastAsia="Simsun (Founder Extended)" w:hAnsi="Calibri" w:cs="Calibri"/>
                <w:b/>
                <w:lang w:val="el-GR"/>
              </w:rPr>
              <w:t>ΚΑΤΗΓΟΡΙΕΣ ΕΡΓΩΝ</w:t>
            </w:r>
            <w:r w:rsidRPr="00C02349">
              <w:rPr>
                <w:rFonts w:ascii="Calibri" w:eastAsia="Simsun (Founder Extended)" w:hAnsi="Calibri" w:cs="Calibri"/>
                <w:i/>
                <w:lang w:val="el-GR"/>
              </w:rPr>
              <w:t xml:space="preserve">  [σημειώστε με </w:t>
            </w:r>
            <w:r w:rsidRPr="00C02349">
              <w:rPr>
                <w:rFonts w:ascii="Calibri" w:eastAsia="Times New Roman" w:hAnsi="Calibri" w:cs="Calibri"/>
                <w:i/>
                <w:lang w:val="el-GR"/>
              </w:rPr>
              <w:t xml:space="preserve"> (</w:t>
            </w:r>
            <w:r w:rsidRPr="00C02349">
              <w:rPr>
                <w:rFonts w:ascii="Calibri" w:eastAsia="Times New Roman" w:hAnsi="Calibri" w:cs="Calibri"/>
                <w:i/>
                <w:lang w:val="el-GR"/>
              </w:rPr>
              <w:sym w:font="Wingdings" w:char="F0FC"/>
            </w:r>
            <w:r w:rsidRPr="00C02349">
              <w:rPr>
                <w:rFonts w:ascii="Calibri" w:eastAsia="Times New Roman" w:hAnsi="Calibri" w:cs="Calibri"/>
                <w:i/>
                <w:lang w:val="el-GR"/>
              </w:rPr>
              <w:t xml:space="preserve">) </w:t>
            </w:r>
            <w:r w:rsidRPr="00C02349">
              <w:rPr>
                <w:rFonts w:ascii="Calibri" w:eastAsia="Simsun (Founder Extended)" w:hAnsi="Calibri" w:cs="Calibri"/>
                <w:i/>
                <w:lang w:val="el-GR"/>
              </w:rPr>
              <w:t>όπου ισχύει]</w:t>
            </w:r>
          </w:p>
        </w:tc>
      </w:tr>
      <w:tr w:rsidR="00C02349" w:rsidRPr="00CA259D" w:rsidTr="00E55D8F">
        <w:trPr>
          <w:trHeight w:val="459"/>
          <w:tblCellSpacing w:w="20" w:type="dxa"/>
        </w:trPr>
        <w:tc>
          <w:tcPr>
            <w:tcW w:w="8749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2349" w:rsidRPr="00C02349" w:rsidRDefault="000F7401" w:rsidP="00C02349">
            <w:pPr>
              <w:spacing w:after="0" w:line="300" w:lineRule="atLeast"/>
              <w:ind w:left="1418" w:hanging="1418"/>
              <w:jc w:val="both"/>
              <w:rPr>
                <w:rFonts w:ascii="Calibri" w:eastAsia="Times New Roman" w:hAnsi="Calibri" w:cs="Calibri"/>
                <w:lang w:val="el-GR"/>
              </w:rPr>
            </w:pPr>
            <w:r>
              <w:rPr>
                <w:rFonts w:ascii="Calibri" w:eastAsia="Times New Roman" w:hAnsi="Calibri" w:cs="Calibri"/>
                <w:lang w:val="el-GR"/>
              </w:rPr>
              <w:t>Κατηγορία</w:t>
            </w:r>
            <w:r w:rsidR="00C02349" w:rsidRPr="00C02349">
              <w:rPr>
                <w:rFonts w:ascii="Calibri" w:eastAsia="Times New Roman" w:hAnsi="Calibri" w:cs="Calibri"/>
                <w:lang w:val="el-GR"/>
              </w:rPr>
              <w:t xml:space="preserve"> 1.</w:t>
            </w:r>
            <w:r w:rsidR="00C02349" w:rsidRPr="00C02349">
              <w:rPr>
                <w:rFonts w:ascii="Calibri" w:eastAsia="Calibri" w:hAnsi="Calibri" w:cs="Calibri"/>
                <w:i/>
                <w:lang w:val="el-GR"/>
              </w:rPr>
              <w:t xml:space="preserve"> Εκσυγχρονισμός Κέντρων Εστίασης και Αναψυχής – Ψαροταβέρνες </w:t>
            </w:r>
          </w:p>
        </w:tc>
        <w:tc>
          <w:tcPr>
            <w:tcW w:w="12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55D8F">
        <w:trPr>
          <w:trHeight w:val="567"/>
          <w:tblCellSpacing w:w="20" w:type="dxa"/>
        </w:trPr>
        <w:tc>
          <w:tcPr>
            <w:tcW w:w="8749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2349" w:rsidRPr="00C02349" w:rsidRDefault="000F7401" w:rsidP="00C02349">
            <w:pPr>
              <w:spacing w:after="0" w:line="300" w:lineRule="atLeast"/>
              <w:ind w:left="851" w:hanging="851"/>
              <w:jc w:val="both"/>
              <w:rPr>
                <w:rFonts w:ascii="Calibri" w:eastAsia="Times New Roman" w:hAnsi="Calibri" w:cs="Calibri"/>
                <w:lang w:val="el-GR"/>
              </w:rPr>
            </w:pPr>
            <w:r>
              <w:rPr>
                <w:rFonts w:ascii="Calibri" w:eastAsia="Times New Roman" w:hAnsi="Calibri" w:cs="Calibri"/>
                <w:lang w:val="el-GR"/>
              </w:rPr>
              <w:t>Κατηγορία</w:t>
            </w:r>
            <w:r w:rsidR="00C02349" w:rsidRPr="00C02349">
              <w:rPr>
                <w:rFonts w:ascii="Calibri" w:eastAsia="Times New Roman" w:hAnsi="Calibri" w:cs="Calibri"/>
                <w:lang w:val="el-GR"/>
              </w:rPr>
              <w:t xml:space="preserve"> 2. Ίδρυση Κέντρων Εστίασης και Αναψυχής - Ψαροταβέρνες</w:t>
            </w:r>
          </w:p>
        </w:tc>
        <w:tc>
          <w:tcPr>
            <w:tcW w:w="12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 xml:space="preserve">3.3 ΣΚΟΠΟΣ ΕΠΕΝΔΥΣΗΣ </w:t>
            </w:r>
          </w:p>
        </w:tc>
      </w:tr>
      <w:tr w:rsidR="00C02349" w:rsidRPr="00C02349" w:rsidTr="00E55D8F">
        <w:trPr>
          <w:trHeight w:val="1813"/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3.4 ΝΟΜΙΚΟ ΚΑΘΕΣΤΩΣ ΕΚΤΑΣΗΣ</w:t>
            </w: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56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Ιδιόκτητη</w:t>
            </w:r>
          </w:p>
        </w:tc>
        <w:tc>
          <w:tcPr>
            <w:tcW w:w="4296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567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Μισθωμένη</w:t>
            </w:r>
          </w:p>
        </w:tc>
        <w:tc>
          <w:tcPr>
            <w:tcW w:w="4296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250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31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Ημερομηνία Έναρξης Μίσθωσης</w:t>
            </w:r>
          </w:p>
        </w:tc>
        <w:tc>
          <w:tcPr>
            <w:tcW w:w="4296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Διάρκεια Μίσθωσης (σε έτη)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250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313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4296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3.5ΕΛΕΓΧΟΣ &amp; ΠΑΡΑΚΟΛΟΥΘΗΣΗ ΤΗΣ ΠΟΙΟΤΗΤΑΣ</w:t>
            </w: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7123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152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ΝΑΙ</w:t>
            </w:r>
          </w:p>
        </w:tc>
        <w:tc>
          <w:tcPr>
            <w:tcW w:w="12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ΟΧΙ</w:t>
            </w:r>
          </w:p>
        </w:tc>
      </w:tr>
      <w:tr w:rsidR="00C02349" w:rsidRPr="00CA259D" w:rsidTr="00E55D8F">
        <w:trPr>
          <w:trHeight w:val="712"/>
          <w:tblCellSpacing w:w="20" w:type="dxa"/>
        </w:trPr>
        <w:tc>
          <w:tcPr>
            <w:tcW w:w="7123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Εφαρμογή συστήματος διασφάλισης ποιότητας (</w:t>
            </w:r>
            <w:r w:rsidRPr="00C02349">
              <w:rPr>
                <w:rFonts w:ascii="Calibri" w:eastAsia="Times New Roman" w:hAnsi="Calibri" w:cs="Calibri"/>
              </w:rPr>
              <w:t>ISO</w:t>
            </w:r>
            <w:r w:rsidRPr="00C02349">
              <w:rPr>
                <w:rFonts w:ascii="Calibri" w:eastAsia="Times New Roman" w:hAnsi="Calibri" w:cs="Calibri"/>
                <w:lang w:val="el-GR"/>
              </w:rPr>
              <w:t>)</w:t>
            </w:r>
          </w:p>
        </w:tc>
        <w:tc>
          <w:tcPr>
            <w:tcW w:w="152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12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55D8F">
        <w:trPr>
          <w:trHeight w:val="604"/>
          <w:tblCellSpacing w:w="20" w:type="dxa"/>
        </w:trPr>
        <w:tc>
          <w:tcPr>
            <w:tcW w:w="7123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Εφαρμογή συστήματος διασφάλισης αυτοελέγχων (</w:t>
            </w:r>
            <w:r w:rsidRPr="00C02349">
              <w:rPr>
                <w:rFonts w:ascii="Calibri" w:eastAsia="Times New Roman" w:hAnsi="Calibri" w:cs="Calibri"/>
              </w:rPr>
              <w:t>HACCP</w:t>
            </w:r>
            <w:r w:rsidRPr="00C02349">
              <w:rPr>
                <w:rFonts w:ascii="Calibri" w:eastAsia="Times New Roman" w:hAnsi="Calibri" w:cs="Calibri"/>
                <w:lang w:val="el-GR"/>
              </w:rPr>
              <w:t>)</w:t>
            </w:r>
          </w:p>
        </w:tc>
        <w:tc>
          <w:tcPr>
            <w:tcW w:w="152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12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7123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Εφαρμογή συστήματος περιβαλλοντικής διαχείρισης</w:t>
            </w: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Calibri"/>
                <w:lang w:val="el-GR"/>
              </w:rPr>
            </w:pPr>
          </w:p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152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128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10006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pct15" w:color="auto" w:fill="auto"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3</w:t>
            </w:r>
            <w:r w:rsidRPr="00C02349">
              <w:rPr>
                <w:rFonts w:ascii="Calibri" w:eastAsia="Simsun (Founder Extended)" w:hAnsi="Calibri" w:cs="Calibri"/>
                <w:b/>
                <w:shd w:val="clear" w:color="auto" w:fill="D9D9D9"/>
                <w:lang w:val="el-GR"/>
              </w:rPr>
              <w:t>.6 ΜΟΝΙΜΗ ΑΠΑΣΧΟΛΗΣΗ</w:t>
            </w: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 xml:space="preserve">   </w:t>
            </w: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37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C02349">
              <w:rPr>
                <w:rFonts w:ascii="Calibri" w:eastAsia="Times New Roman" w:hAnsi="Calibri" w:cs="Times New Roman"/>
              </w:rPr>
              <w:t>Υφιστάμενη</w:t>
            </w:r>
            <w:proofErr w:type="spellEnd"/>
          </w:p>
        </w:tc>
        <w:tc>
          <w:tcPr>
            <w:tcW w:w="18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C02349">
              <w:rPr>
                <w:rFonts w:ascii="Calibri" w:eastAsia="Times New Roman" w:hAnsi="Calibri" w:cs="Times New Roman"/>
              </w:rPr>
              <w:t>Προτεινόμενη</w:t>
            </w:r>
            <w:proofErr w:type="spellEnd"/>
          </w:p>
        </w:tc>
        <w:tc>
          <w:tcPr>
            <w:tcW w:w="21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 w:rsidRPr="00C02349">
              <w:rPr>
                <w:rFonts w:ascii="Calibri" w:eastAsia="Times New Roman" w:hAnsi="Calibri" w:cs="Times New Roman"/>
              </w:rPr>
              <w:t>Δι</w:t>
            </w:r>
            <w:proofErr w:type="spellEnd"/>
            <w:r w:rsidRPr="00C02349">
              <w:rPr>
                <w:rFonts w:ascii="Calibri" w:eastAsia="Times New Roman" w:hAnsi="Calibri" w:cs="Times New Roman"/>
              </w:rPr>
              <w:t>αφορά</w:t>
            </w: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37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02349">
              <w:rPr>
                <w:rFonts w:ascii="Calibri" w:eastAsia="Times New Roman" w:hAnsi="Calibri" w:cs="Times New Roman"/>
              </w:rPr>
              <w:t>Επ</w:t>
            </w:r>
            <w:proofErr w:type="spellStart"/>
            <w:r w:rsidRPr="00C02349">
              <w:rPr>
                <w:rFonts w:ascii="Calibri" w:eastAsia="Times New Roman" w:hAnsi="Calibri" w:cs="Times New Roman"/>
              </w:rPr>
              <w:t>ιστημονικό</w:t>
            </w:r>
            <w:proofErr w:type="spellEnd"/>
          </w:p>
        </w:tc>
        <w:tc>
          <w:tcPr>
            <w:tcW w:w="21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18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21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37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02349">
              <w:rPr>
                <w:rFonts w:ascii="Calibri" w:eastAsia="Times New Roman" w:hAnsi="Calibri" w:cs="Times New Roman"/>
              </w:rPr>
              <w:t>Διοικητικό</w:t>
            </w:r>
            <w:proofErr w:type="spellEnd"/>
          </w:p>
        </w:tc>
        <w:tc>
          <w:tcPr>
            <w:tcW w:w="21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18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21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37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02349">
              <w:rPr>
                <w:rFonts w:ascii="Calibri" w:eastAsia="Times New Roman" w:hAnsi="Calibri" w:cs="Times New Roman"/>
              </w:rPr>
              <w:t>Γρ</w:t>
            </w:r>
            <w:proofErr w:type="spellEnd"/>
            <w:r w:rsidRPr="00C02349">
              <w:rPr>
                <w:rFonts w:ascii="Calibri" w:eastAsia="Times New Roman" w:hAnsi="Calibri" w:cs="Times New Roman"/>
              </w:rPr>
              <w:t xml:space="preserve">αμματειακό </w:t>
            </w:r>
          </w:p>
        </w:tc>
        <w:tc>
          <w:tcPr>
            <w:tcW w:w="21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18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21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37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02349">
              <w:rPr>
                <w:rFonts w:ascii="Calibri" w:eastAsia="Times New Roman" w:hAnsi="Calibri" w:cs="Times New Roman"/>
              </w:rPr>
              <w:lastRenderedPageBreak/>
              <w:t>Τεχνικό</w:t>
            </w:r>
            <w:proofErr w:type="spellEnd"/>
          </w:p>
        </w:tc>
        <w:tc>
          <w:tcPr>
            <w:tcW w:w="21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18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21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37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C02349">
              <w:rPr>
                <w:rFonts w:ascii="Calibri" w:eastAsia="Times New Roman" w:hAnsi="Calibri" w:cs="Times New Roman"/>
              </w:rPr>
              <w:t>Εργ</w:t>
            </w:r>
            <w:proofErr w:type="spellEnd"/>
            <w:r w:rsidRPr="00C02349">
              <w:rPr>
                <w:rFonts w:ascii="Calibri" w:eastAsia="Times New Roman" w:hAnsi="Calibri" w:cs="Times New Roman"/>
              </w:rPr>
              <w:t>ατικό</w:t>
            </w:r>
          </w:p>
        </w:tc>
        <w:tc>
          <w:tcPr>
            <w:tcW w:w="21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18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21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379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C02349">
              <w:rPr>
                <w:rFonts w:ascii="Calibri" w:eastAsia="Times New Roman" w:hAnsi="Calibri" w:cs="Times New Roman"/>
                <w:b/>
              </w:rPr>
              <w:t>Σύνολο</w:t>
            </w:r>
            <w:proofErr w:type="spellEnd"/>
          </w:p>
        </w:tc>
        <w:tc>
          <w:tcPr>
            <w:tcW w:w="212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183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lang w:val="el-GR"/>
              </w:rPr>
            </w:pPr>
          </w:p>
        </w:tc>
        <w:tc>
          <w:tcPr>
            <w:tcW w:w="212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</w:tbl>
    <w:p w:rsidR="00C02349" w:rsidRPr="00C02349" w:rsidRDefault="00C02349" w:rsidP="00C023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363"/>
        <w:tblW w:w="99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6"/>
        <w:gridCol w:w="2693"/>
        <w:gridCol w:w="2126"/>
      </w:tblGrid>
      <w:tr w:rsidR="00C02349" w:rsidRPr="00C02349" w:rsidTr="00E55D8F">
        <w:trPr>
          <w:trHeight w:val="397"/>
          <w:tblCellSpacing w:w="20" w:type="dxa"/>
        </w:trPr>
        <w:tc>
          <w:tcPr>
            <w:tcW w:w="986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n-GB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4</w:t>
            </w:r>
            <w:r w:rsidRPr="00C02349">
              <w:rPr>
                <w:rFonts w:ascii="Calibri" w:eastAsia="Simsun (Founder Extended)" w:hAnsi="Calibri" w:cs="Calibri"/>
                <w:b/>
                <w:lang w:val="en-GB"/>
              </w:rPr>
              <w:t>. ΧΡΗΜΑΤΟΟΙΚΟΝΟΜΙΚΗ ΑΝΑΛΥΣΗ ΠΡΟΤΑΣΗΣ</w:t>
            </w: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986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n-GB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4</w:t>
            </w:r>
            <w:r w:rsidRPr="00C02349">
              <w:rPr>
                <w:rFonts w:ascii="Calibri" w:eastAsia="Simsun (Founder Extended)" w:hAnsi="Calibri" w:cs="Calibri"/>
                <w:b/>
                <w:lang w:val="en-GB"/>
              </w:rPr>
              <w:t>.1</w:t>
            </w:r>
            <w:r w:rsidRPr="00C02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2349">
              <w:rPr>
                <w:rFonts w:ascii="Calibri" w:eastAsia="Simsun (Founder Extended)" w:hAnsi="Calibri" w:cs="Calibri"/>
                <w:b/>
                <w:lang w:val="en-GB"/>
              </w:rPr>
              <w:t>ΧΡΗΜΑΤΟΔΟΤΗΣΗ ΚΟΣΤΟΥΣ ΕΠΕΝΔΥΣΗΣ</w:t>
            </w: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bCs/>
                <w:lang w:val="el-GR"/>
              </w:rPr>
              <w:t>Ποσό (</w:t>
            </w:r>
            <w:r w:rsidRPr="00C02349">
              <w:rPr>
                <w:rFonts w:ascii="Calibri" w:eastAsia="Times New Roman" w:hAnsi="Calibri" w:cs="Calibri"/>
                <w:b/>
                <w:bCs/>
                <w:lang w:val="en-GB"/>
              </w:rPr>
              <w:t>€</w:t>
            </w:r>
            <w:r w:rsidRPr="00C02349">
              <w:rPr>
                <w:rFonts w:ascii="Calibri" w:eastAsia="Times New Roman" w:hAnsi="Calibri" w:cs="Calibri"/>
                <w:b/>
                <w:bCs/>
                <w:lang w:val="el-GR"/>
              </w:rPr>
              <w:t>)</w:t>
            </w: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bCs/>
                <w:lang w:val="el-GR"/>
              </w:rPr>
              <w:t>Ποσοστό (%)</w:t>
            </w: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Ίδια συμμετοχή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Δάνεια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Δημόσια Δαπάνη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  <w:r w:rsidRPr="00C02349">
              <w:rPr>
                <w:rFonts w:ascii="Calibri" w:eastAsia="Times New Roman" w:hAnsi="Calibri" w:cs="Calibri"/>
                <w:b/>
                <w:bCs/>
                <w:lang w:val="el-GR"/>
              </w:rPr>
              <w:t>Σύνολο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986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4.2</w:t>
            </w:r>
            <w:r w:rsidRPr="00C0234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ΚΑΤΗΓΟΡΙΕΣ ΕΠΙΛΕΞΙΜΩΝ ΕΠΕΝΔΥΣΕΩΝ</w:t>
            </w:r>
            <w:r w:rsidRPr="00C02349">
              <w:rPr>
                <w:rFonts w:ascii="Calibri" w:eastAsia="Simsun (Founder Extended)" w:hAnsi="Calibri" w:cs="Calibri"/>
                <w:i/>
                <w:vertAlign w:val="superscript"/>
                <w:lang w:val="el-GR"/>
              </w:rPr>
              <w:footnoteReference w:id="1"/>
            </w:r>
          </w:p>
        </w:tc>
      </w:tr>
      <w:tr w:rsidR="00C02349" w:rsidRPr="00C02349" w:rsidTr="000F7401">
        <w:trPr>
          <w:trHeight w:val="170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Times New Roman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lang w:val="el-GR"/>
              </w:rPr>
              <w:t>Προτεινόμενες Επενδύσεις</w:t>
            </w:r>
            <w:r w:rsidRPr="00C02349">
              <w:rPr>
                <w:rFonts w:ascii="Calibri" w:eastAsia="Times New Roman" w:hAnsi="Calibri" w:cs="Calibri"/>
                <w:b/>
                <w:vertAlign w:val="superscript"/>
                <w:lang w:val="el-GR"/>
              </w:rPr>
              <w:footnoteReference w:id="2"/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Times New Roman" w:hAnsi="Calibri" w:cs="Calibri"/>
                <w:b/>
                <w:bCs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bCs/>
                <w:lang w:val="el-GR"/>
              </w:rPr>
              <w:t>Ποσό (χωρίς ΦΠΑ) (€)</w:t>
            </w: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bCs/>
                <w:lang w:val="el-GR"/>
              </w:rPr>
              <w:t>Ποσοστό (%)</w:t>
            </w:r>
          </w:p>
        </w:tc>
      </w:tr>
      <w:tr w:rsidR="00C02349" w:rsidRPr="00CA259D" w:rsidTr="000F7401">
        <w:trPr>
          <w:trHeight w:val="900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0F7401" w:rsidRDefault="00C02349" w:rsidP="00C02349">
            <w:pPr>
              <w:numPr>
                <w:ilvl w:val="2"/>
                <w:numId w:val="1"/>
              </w:numPr>
              <w:spacing w:after="0" w:line="300" w:lineRule="atLeast"/>
              <w:ind w:left="709" w:hanging="709"/>
              <w:rPr>
                <w:rFonts w:ascii="Calibri" w:eastAsia="Times New Roman" w:hAnsi="Calibri" w:cs="Calibri"/>
                <w:b/>
                <w:lang w:val="el-GR"/>
              </w:rPr>
            </w:pPr>
            <w:r w:rsidRPr="000F7401">
              <w:rPr>
                <w:rFonts w:ascii="Calibri" w:eastAsia="Times New Roman" w:hAnsi="Calibri" w:cs="Calibri"/>
                <w:b/>
                <w:lang w:val="el-GR"/>
              </w:rPr>
              <w:t xml:space="preserve">Διαμόρφωση και Κατασκευή Ειδικών Χώρων εντός των Κτηριακών Εγκαταστάσεων  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0F7401">
        <w:trPr>
          <w:trHeight w:val="900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0F7401" w:rsidRDefault="00C02349" w:rsidP="00C02349">
            <w:pPr>
              <w:numPr>
                <w:ilvl w:val="2"/>
                <w:numId w:val="1"/>
              </w:numPr>
              <w:spacing w:after="0" w:line="300" w:lineRule="atLeast"/>
              <w:ind w:left="709" w:hanging="709"/>
              <w:rPr>
                <w:rFonts w:ascii="Calibri" w:eastAsia="Times New Roman" w:hAnsi="Calibri" w:cs="Calibri"/>
                <w:b/>
                <w:lang w:val="el-GR"/>
              </w:rPr>
            </w:pPr>
            <w:r w:rsidRPr="000F7401">
              <w:rPr>
                <w:rFonts w:ascii="Calibri" w:eastAsia="Times New Roman" w:hAnsi="Calibri" w:cs="Calibri"/>
                <w:b/>
                <w:lang w:val="el-GR"/>
              </w:rPr>
              <w:t>Εξοπλισμός και Μηχανήματα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0F7401">
        <w:trPr>
          <w:trHeight w:val="900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0F7401" w:rsidRDefault="00C02349" w:rsidP="00C02349">
            <w:pPr>
              <w:numPr>
                <w:ilvl w:val="2"/>
                <w:numId w:val="1"/>
              </w:numPr>
              <w:spacing w:after="0" w:line="300" w:lineRule="atLeast"/>
              <w:ind w:left="709" w:hanging="709"/>
              <w:rPr>
                <w:rFonts w:ascii="Calibri" w:eastAsia="Times New Roman" w:hAnsi="Calibri" w:cs="Calibri"/>
                <w:b/>
                <w:lang w:val="el-GR"/>
              </w:rPr>
            </w:pPr>
            <w:r w:rsidRPr="000F7401">
              <w:rPr>
                <w:rFonts w:ascii="Calibri" w:eastAsia="Times New Roman" w:hAnsi="Calibri" w:cs="Calibri"/>
                <w:b/>
                <w:lang w:val="el-GR"/>
              </w:rPr>
              <w:t>Λογισμικά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0F7401">
        <w:trPr>
          <w:trHeight w:val="900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0F7401" w:rsidRDefault="00C02349" w:rsidP="00C02349">
            <w:pPr>
              <w:numPr>
                <w:ilvl w:val="2"/>
                <w:numId w:val="1"/>
              </w:numPr>
              <w:spacing w:after="0" w:line="300" w:lineRule="atLeast"/>
              <w:ind w:left="709" w:hanging="709"/>
              <w:rPr>
                <w:rFonts w:ascii="Calibri" w:eastAsia="Times New Roman" w:hAnsi="Calibri" w:cs="Calibri"/>
                <w:b/>
                <w:lang w:val="el-GR"/>
              </w:rPr>
            </w:pPr>
            <w:r w:rsidRPr="000F7401">
              <w:rPr>
                <w:rFonts w:ascii="Calibri" w:eastAsia="Times New Roman" w:hAnsi="Calibri" w:cs="Calibri"/>
                <w:b/>
                <w:lang w:val="el-GR"/>
              </w:rPr>
              <w:t>Ανάθεση Εργασιών (Σύμβουλοι, Εμπειρογνώμονες, Τεχνικά Έξοδα)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0F7401">
        <w:trPr>
          <w:trHeight w:val="900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0F7401" w:rsidRDefault="00C02349" w:rsidP="00C02349">
            <w:pPr>
              <w:numPr>
                <w:ilvl w:val="2"/>
                <w:numId w:val="1"/>
              </w:numPr>
              <w:spacing w:after="0" w:line="300" w:lineRule="atLeast"/>
              <w:ind w:left="709" w:hanging="709"/>
              <w:rPr>
                <w:rFonts w:ascii="Calibri" w:eastAsia="Times New Roman" w:hAnsi="Calibri" w:cs="Calibri"/>
                <w:b/>
                <w:lang w:val="el-GR"/>
              </w:rPr>
            </w:pPr>
            <w:r w:rsidRPr="000F7401">
              <w:rPr>
                <w:rFonts w:ascii="Calibri" w:eastAsia="Times New Roman" w:hAnsi="Calibri" w:cs="Calibri"/>
                <w:b/>
                <w:lang w:val="el-GR"/>
              </w:rPr>
              <w:t>Προβολή και Προώθηση</w:t>
            </w:r>
            <w:r w:rsidRPr="000F7401">
              <w:rPr>
                <w:rFonts w:ascii="Calibri" w:eastAsia="Times New Roman" w:hAnsi="Calibri" w:cs="Calibri"/>
                <w:b/>
                <w:i/>
                <w:lang w:val="el-GR"/>
              </w:rPr>
              <w:t xml:space="preserve"> (μέχρι 15%)</w:t>
            </w:r>
          </w:p>
        </w:tc>
        <w:tc>
          <w:tcPr>
            <w:tcW w:w="265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right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506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b/>
                <w:u w:val="single"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bCs/>
                <w:u w:val="single"/>
                <w:lang w:val="el-GR"/>
              </w:rPr>
              <w:t>Συνολικό Ποσό Πρότασης (χωρίς ΦΠΑ)</w:t>
            </w:r>
          </w:p>
        </w:tc>
        <w:tc>
          <w:tcPr>
            <w:tcW w:w="475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bCs/>
                <w:lang w:val="el-GR"/>
              </w:rPr>
              <w:t>€</w:t>
            </w:r>
          </w:p>
        </w:tc>
      </w:tr>
    </w:tbl>
    <w:p w:rsidR="00C02349" w:rsidRP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p w:rsidR="00C02349" w:rsidRP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tbl>
      <w:tblPr>
        <w:tblW w:w="994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377"/>
        <w:gridCol w:w="1276"/>
        <w:gridCol w:w="1559"/>
        <w:gridCol w:w="1701"/>
        <w:gridCol w:w="1276"/>
      </w:tblGrid>
      <w:tr w:rsidR="00C02349" w:rsidRPr="00C02349" w:rsidTr="00E55D8F">
        <w:trPr>
          <w:tblCellSpacing w:w="20" w:type="dxa"/>
        </w:trPr>
        <w:tc>
          <w:tcPr>
            <w:tcW w:w="9864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b/>
                <w:bCs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bCs/>
                <w:lang w:val="el-GR"/>
              </w:rPr>
              <w:lastRenderedPageBreak/>
              <w:t>5. ΔΕΙΚΤΕΣ ΥΛΟΠΟΙΗΣΗΣ ΕΡΓΟΥ</w:t>
            </w:r>
          </w:p>
        </w:tc>
      </w:tr>
      <w:tr w:rsidR="00C02349" w:rsidRPr="00C02349" w:rsidTr="00E55D8F">
        <w:trPr>
          <w:trHeight w:val="397"/>
          <w:tblCellSpacing w:w="20" w:type="dxa"/>
        </w:trPr>
        <w:tc>
          <w:tcPr>
            <w:tcW w:w="9864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 xml:space="preserve">5.1 ΔΕΙΚΤΕΣ ΑΠΟΤΕΛΕΣΜΑΤΟΣ </w:t>
            </w:r>
          </w:p>
        </w:tc>
      </w:tr>
      <w:tr w:rsidR="00C02349" w:rsidRPr="00C02349" w:rsidTr="00E55D8F">
        <w:trPr>
          <w:tblCellSpacing w:w="20" w:type="dxa"/>
        </w:trPr>
        <w:tc>
          <w:tcPr>
            <w:tcW w:w="6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lang w:val="el-GR"/>
              </w:rPr>
              <w:t>Α/Α</w:t>
            </w:r>
          </w:p>
        </w:tc>
        <w:tc>
          <w:tcPr>
            <w:tcW w:w="3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lang w:val="el-GR"/>
              </w:rPr>
              <w:t xml:space="preserve">Δείκτης 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Μονάδα μέτρησης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Υφιστάμενη κατάσταση</w:t>
            </w: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Προβλεπόμενη κατάσταση</w:t>
            </w:r>
          </w:p>
        </w:tc>
        <w:tc>
          <w:tcPr>
            <w:tcW w:w="1216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Τιμή στόχος</w:t>
            </w:r>
          </w:p>
        </w:tc>
      </w:tr>
      <w:tr w:rsidR="00C02349" w:rsidRPr="00C02349" w:rsidTr="00E55D8F">
        <w:trPr>
          <w:trHeight w:val="508"/>
          <w:tblCellSpacing w:w="20" w:type="dxa"/>
        </w:trPr>
        <w:tc>
          <w:tcPr>
            <w:tcW w:w="6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1.</w:t>
            </w:r>
          </w:p>
        </w:tc>
        <w:tc>
          <w:tcPr>
            <w:tcW w:w="3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Απασχόληση που δημιουργείται (ΙΠΑ)</w:t>
            </w:r>
            <w:r w:rsidRPr="00C02349" w:rsidDel="00CD1C49">
              <w:rPr>
                <w:rFonts w:ascii="Calibri" w:eastAsia="Times New Roman" w:hAnsi="Calibri" w:cs="Calibri"/>
                <w:lang w:val="el-GR"/>
              </w:rPr>
              <w:t xml:space="preserve"> 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lang w:val="el-GR"/>
              </w:rPr>
              <w:t>Αριθμός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1216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508"/>
          <w:tblCellSpacing w:w="20" w:type="dxa"/>
        </w:trPr>
        <w:tc>
          <w:tcPr>
            <w:tcW w:w="6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2.</w:t>
            </w:r>
          </w:p>
        </w:tc>
        <w:tc>
          <w:tcPr>
            <w:tcW w:w="3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Απασχόληση που διατηρείται (ΙΠΑ)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lang w:val="el-GR"/>
              </w:rPr>
              <w:t>Αριθμός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1216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55D8F">
        <w:trPr>
          <w:trHeight w:val="508"/>
          <w:tblCellSpacing w:w="20" w:type="dxa"/>
        </w:trPr>
        <w:tc>
          <w:tcPr>
            <w:tcW w:w="6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b/>
                <w:lang w:val="el-GR"/>
              </w:rPr>
              <w:t>3.</w:t>
            </w:r>
          </w:p>
        </w:tc>
        <w:tc>
          <w:tcPr>
            <w:tcW w:w="333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Επιχειρήσεις που δημιουργούνται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lang w:val="el-GR"/>
              </w:rPr>
            </w:pPr>
            <w:r w:rsidRPr="00C02349">
              <w:rPr>
                <w:rFonts w:ascii="Calibri" w:eastAsia="Simsun (Founder Extended)" w:hAnsi="Calibri" w:cs="Calibri"/>
                <w:lang w:val="el-GR"/>
              </w:rPr>
              <w:t>Αριθμός</w:t>
            </w:r>
          </w:p>
        </w:tc>
        <w:tc>
          <w:tcPr>
            <w:tcW w:w="1519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1661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1216" w:type="dxa"/>
            <w:tcBorders>
              <w:left w:val="inset" w:sz="6" w:space="0" w:color="auto"/>
              <w:right w:val="inset" w:sz="6" w:space="0" w:color="auto"/>
            </w:tcBorders>
          </w:tcPr>
          <w:p w:rsidR="00C02349" w:rsidRPr="00C02349" w:rsidRDefault="00C02349" w:rsidP="00C02349">
            <w:pPr>
              <w:spacing w:after="0" w:line="300" w:lineRule="atLeast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</w:tbl>
    <w:p w:rsidR="00C02349" w:rsidRPr="00C02349" w:rsidRDefault="00C02349" w:rsidP="00C02349">
      <w:pPr>
        <w:spacing w:after="0" w:line="240" w:lineRule="auto"/>
        <w:rPr>
          <w:rFonts w:ascii="Calibri" w:eastAsia="Times New Roman" w:hAnsi="Calibri" w:cs="Calibri"/>
          <w:b/>
          <w:lang w:val="el-GR"/>
        </w:rPr>
      </w:pPr>
    </w:p>
    <w:tbl>
      <w:tblPr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5895"/>
        <w:gridCol w:w="912"/>
        <w:gridCol w:w="2551"/>
      </w:tblGrid>
      <w:tr w:rsidR="00C02349" w:rsidRPr="00C02349" w:rsidTr="00EB7817">
        <w:trPr>
          <w:trHeight w:val="357"/>
          <w:tblCellSpacing w:w="20" w:type="dxa"/>
        </w:trPr>
        <w:tc>
          <w:tcPr>
            <w:tcW w:w="758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lang w:val="el-GR"/>
              </w:rPr>
              <w:t>6. ΑΠΑΙΤΟΥΜΕΝΑ ΣΥΝΟΔΕΥΤΙΚΑ ΕΓΓΡΑΦΑ</w:t>
            </w:r>
            <w:r w:rsidRPr="00C02349">
              <w:rPr>
                <w:rFonts w:ascii="Calibri" w:eastAsia="Times New Roman" w:hAnsi="Calibri" w:cs="Calibri"/>
                <w:b/>
                <w:vertAlign w:val="superscript"/>
                <w:lang w:val="el-GR"/>
              </w:rPr>
              <w:footnoteReference w:id="3"/>
            </w:r>
          </w:p>
        </w:tc>
        <w:tc>
          <w:tcPr>
            <w:tcW w:w="249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l-GR"/>
              </w:rPr>
            </w:pPr>
            <w:r w:rsidRPr="00C02349">
              <w:rPr>
                <w:rFonts w:ascii="Calibri" w:eastAsia="Times New Roman" w:hAnsi="Calibri" w:cs="Calibri"/>
                <w:b/>
                <w:lang w:val="el-GR"/>
              </w:rPr>
              <w:t>ΓΙΑ ΕΠΙΣΗΜΗ ΧΡΗΣΗ</w:t>
            </w:r>
          </w:p>
        </w:tc>
      </w:tr>
      <w:tr w:rsidR="00C02349" w:rsidRPr="00CA259D" w:rsidTr="00EB7817">
        <w:trPr>
          <w:trHeight w:val="357"/>
          <w:tblCellSpacing w:w="20" w:type="dxa"/>
        </w:trPr>
        <w:tc>
          <w:tcPr>
            <w:tcW w:w="758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val="el-GR"/>
              </w:rPr>
            </w:pPr>
            <w:r w:rsidRPr="00C02349">
              <w:rPr>
                <w:rFonts w:ascii="Calibri" w:eastAsia="Times New Roman" w:hAnsi="Calibri" w:cs="Calibri"/>
                <w:i/>
                <w:lang w:val="el-GR"/>
              </w:rPr>
              <w:t xml:space="preserve">Προσκομίζονται μαζί με την αίτηση από τον αιτητή                                   </w:t>
            </w:r>
            <w:r w:rsidR="00EB7817">
              <w:rPr>
                <w:rFonts w:ascii="Calibri" w:eastAsia="Times New Roman" w:hAnsi="Calibri" w:cs="Calibri"/>
                <w:i/>
                <w:lang w:val="el-GR"/>
              </w:rPr>
              <w:t xml:space="preserve">          </w:t>
            </w:r>
            <w:r w:rsidRPr="00C02349">
              <w:rPr>
                <w:rFonts w:ascii="Calibri" w:eastAsia="Times New Roman" w:hAnsi="Calibri" w:cs="Calibri"/>
                <w:i/>
                <w:lang w:val="el-GR"/>
              </w:rPr>
              <w:t xml:space="preserve">   (</w:t>
            </w:r>
            <w:r w:rsidRPr="00C02349">
              <w:rPr>
                <w:rFonts w:ascii="Calibri" w:eastAsia="Times New Roman" w:hAnsi="Calibri" w:cs="Calibri"/>
                <w:i/>
                <w:lang w:val="el-GR"/>
              </w:rPr>
              <w:sym w:font="Wingdings" w:char="F0FC"/>
            </w:r>
            <w:r w:rsidRPr="00C02349">
              <w:rPr>
                <w:rFonts w:ascii="Calibri" w:eastAsia="Times New Roman" w:hAnsi="Calibri" w:cs="Calibri"/>
                <w:i/>
                <w:lang w:val="el-GR"/>
              </w:rPr>
              <w:t>)</w:t>
            </w:r>
          </w:p>
        </w:tc>
        <w:tc>
          <w:tcPr>
            <w:tcW w:w="249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val="el-GR"/>
              </w:rPr>
            </w:pPr>
          </w:p>
        </w:tc>
      </w:tr>
      <w:tr w:rsidR="00C02349" w:rsidRPr="00CA259D" w:rsidTr="00EB7817">
        <w:trPr>
          <w:trHeight w:val="718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lef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 xml:space="preserve">Φωτοαντίγραφο και των δύο όψεων της πολιτικής ταυτότητας (φυσικό πρόσωπο ή νόμιμος εκπρόσωπος εταιρείας).  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lef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Πιστοποιητικό εγγραφής της εταιρείας σύμφωνα με τον Περί Εταιρειών Νόμο (σε περιπτώσεις Εταιρειών Περιορισμένης Ευθύνης).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lef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Πιστοποιητικό από το Τμήμα Εφόρου Εταιρειών και Επίσημου Παραλήπτη στο οποίο να φαίνονται οι σημερινοί μέτοχοι της εταιρείας.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lef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Φωτογραφία από την εξωτερική όψη της επιχείρησης όπου φαίνεται η εμπορική της επωνυμία με την ένδειξη ψαροταβέρνα και το μενού της επιχείρησης που υποδηλώνει το σαφή προσανατολισμό της επιχείρησης ως προς την προμήθεια και διάθεση αλιευτικών προϊόντων.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B7817">
        <w:trPr>
          <w:trHeight w:val="381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lef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Υπεύθυνη Δήλωση Δικαιούχου (Παράρτημα 2)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lef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Έγγραφο νόμιμης εκπροσώπησης (Παράρτημα 3) ή άλλο επίσημο έγγραφο όπως πληρεξούσιο ή καταστατικό για πιστοποίηση της νόμιμης εκπροσώπησης, από πιστοποιών υπάλληλο.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608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lef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Υγειονομικό Πιστοποιητικό για Επιχειρήσεις Τροφίμων από το Τμήμα Υγειονομικών Υπηρεσιών.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433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ind w:lef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Άδεια λειτουργίας της μονάδας από τον ΚΟΤ</w:t>
            </w:r>
            <w:r w:rsidRPr="00C02349" w:rsidDel="00822FE3">
              <w:rPr>
                <w:rFonts w:ascii="Calibri" w:eastAsia="Times New Roman" w:hAnsi="Calibri" w:cs="Calibri"/>
                <w:lang w:val="el-GR"/>
              </w:rPr>
              <w:t xml:space="preserve"> 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Πιστοποιημένο αντίγραφο πιστοποιητικού εγγραφής ΦΠΑ (εάν Δικαιούχος είναι εγγεγραμμένος στο ΦΠΑ) ή Βεβαίωση από την Υπηρεσία ΦΠΑ ότι δεν απαιτείται.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251"/>
          <w:tblCellSpacing w:w="20" w:type="dxa"/>
        </w:trPr>
        <w:tc>
          <w:tcPr>
            <w:tcW w:w="78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676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rPr>
                <w:rFonts w:ascii="Calibri" w:eastAsia="Simsun (Founder Extended)" w:hAnsi="Calibri" w:cs="Calibri"/>
                <w:b/>
                <w:i/>
                <w:lang w:val="el-GR"/>
              </w:rPr>
            </w:pPr>
            <w:r w:rsidRPr="00C02349">
              <w:rPr>
                <w:rFonts w:ascii="Calibri" w:eastAsia="Times New Roman" w:hAnsi="Calibri" w:cs="Calibri"/>
                <w:i/>
                <w:lang w:val="el-GR"/>
              </w:rPr>
              <w:t>Για επενδύσεις σε κτίρια υποβάλλονται:</w:t>
            </w: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397"/>
          <w:tblCellSpacing w:w="20" w:type="dxa"/>
        </w:trPr>
        <w:tc>
          <w:tcPr>
            <w:tcW w:w="780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numPr>
                <w:ilvl w:val="1"/>
                <w:numId w:val="2"/>
              </w:numPr>
              <w:spacing w:after="0" w:line="240" w:lineRule="auto"/>
              <w:ind w:left="565" w:right="26" w:hanging="425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 xml:space="preserve">Αρχιτεκτονικά σχέδια (κατόψεις και όψεις) 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B7817">
        <w:trPr>
          <w:trHeight w:val="397"/>
          <w:tblCellSpacing w:w="20" w:type="dxa"/>
        </w:trPr>
        <w:tc>
          <w:tcPr>
            <w:tcW w:w="780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numPr>
                <w:ilvl w:val="1"/>
                <w:numId w:val="2"/>
              </w:numPr>
              <w:spacing w:after="0" w:line="240" w:lineRule="auto"/>
              <w:ind w:left="565" w:right="26" w:hanging="425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Πολεοδομική Άδεια (απαραίτητη</w:t>
            </w:r>
            <w:r w:rsidRPr="00C02349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02349" w:rsidTr="00EB7817">
        <w:trPr>
          <w:trHeight w:val="340"/>
          <w:tblCellSpacing w:w="20" w:type="dxa"/>
        </w:trPr>
        <w:tc>
          <w:tcPr>
            <w:tcW w:w="780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numPr>
                <w:ilvl w:val="1"/>
                <w:numId w:val="2"/>
              </w:numPr>
              <w:spacing w:after="0" w:line="240" w:lineRule="auto"/>
              <w:ind w:left="565" w:right="26" w:hanging="425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 xml:space="preserve">Άδεια Οικοδομής 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397"/>
          <w:tblCellSpacing w:w="20" w:type="dxa"/>
        </w:trPr>
        <w:tc>
          <w:tcPr>
            <w:tcW w:w="780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numPr>
                <w:ilvl w:val="1"/>
                <w:numId w:val="2"/>
              </w:numPr>
              <w:spacing w:after="0" w:line="240" w:lineRule="auto"/>
              <w:ind w:left="565" w:right="26" w:hanging="425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Τίτλος Ιδιοκτησίας ή Συμφωνία Μίσθωσης Οικοπέδου / Γης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397"/>
          <w:tblCellSpacing w:w="20" w:type="dxa"/>
        </w:trPr>
        <w:tc>
          <w:tcPr>
            <w:tcW w:w="780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numPr>
                <w:ilvl w:val="1"/>
                <w:numId w:val="2"/>
              </w:numPr>
              <w:spacing w:after="0" w:line="240" w:lineRule="auto"/>
              <w:ind w:left="565" w:right="26" w:hanging="425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 xml:space="preserve">Αναλυτική εκτίμηση κόστους από τον αρχιτέκτονα του έργου  ή / και από τον επιβλέπων μηχανικό του έργου 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397"/>
          <w:tblCellSpacing w:w="20" w:type="dxa"/>
        </w:trPr>
        <w:tc>
          <w:tcPr>
            <w:tcW w:w="780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numPr>
                <w:ilvl w:val="1"/>
                <w:numId w:val="2"/>
              </w:numPr>
              <w:spacing w:after="0" w:line="240" w:lineRule="auto"/>
              <w:ind w:left="565" w:right="26" w:hanging="425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 xml:space="preserve">βεβαιώσεις με ανάλυση εργασιών με τιμές μονάδας (τετραγωνικά μέτρα, κυβικά μέτρα, ποσότητες </w:t>
            </w:r>
            <w:proofErr w:type="spellStart"/>
            <w:r w:rsidRPr="00C02349">
              <w:rPr>
                <w:rFonts w:ascii="Calibri" w:eastAsia="Times New Roman" w:hAnsi="Calibri" w:cs="Calibri"/>
                <w:lang w:val="el-GR"/>
              </w:rPr>
              <w:t>κτλ</w:t>
            </w:r>
            <w:proofErr w:type="spellEnd"/>
            <w:r w:rsidRPr="00C02349">
              <w:rPr>
                <w:rFonts w:ascii="Calibri" w:eastAsia="Times New Roman" w:hAnsi="Calibri" w:cs="Calibri"/>
                <w:lang w:val="el-GR"/>
              </w:rPr>
              <w:t>)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397"/>
          <w:tblCellSpacing w:w="20" w:type="dxa"/>
        </w:trPr>
        <w:tc>
          <w:tcPr>
            <w:tcW w:w="780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numPr>
                <w:ilvl w:val="1"/>
                <w:numId w:val="2"/>
              </w:numPr>
              <w:spacing w:after="0" w:line="240" w:lineRule="auto"/>
              <w:ind w:left="565" w:right="26" w:hanging="425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Βεβαίωση από τον επιβλέπων μηχανικό του έργου για διασφάλιση της πλήρης εφαρμογής των κατασκευαστικών σχεδίων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1053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before="100" w:beforeAutospacing="1" w:after="100" w:afterAutospacing="1" w:line="300" w:lineRule="atLeast"/>
              <w:ind w:right="26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Προσφορές, συμφωνίες και τεχνικές προδιαγραφές από τους κατασκευαστές  ή / και τους προμηθευτές για μηχανήματα, εξοπλισμούς και κατασκευαστικά έργα.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26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EB7817" w:rsidRDefault="00C02349" w:rsidP="00C02349">
            <w:pPr>
              <w:spacing w:after="0" w:line="300" w:lineRule="atLeast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>Αποδεικτικά στοιχεία που να πιστοποιούν τη δυνατότητα του Δικαιούχου να εξασφαλίσει το απαιτούμενο κεφάλαιο για την ολοκλήρωση του έργου.</w:t>
            </w:r>
            <w:r w:rsidRPr="00C0234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righ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 xml:space="preserve">Αντίγραφα παραστατικών πληρωμής για αναδρομικές δαπάνες  </w:t>
            </w:r>
          </w:p>
          <w:p w:rsidR="00C02349" w:rsidRPr="00C02349" w:rsidRDefault="00C02349" w:rsidP="00C02349">
            <w:pPr>
              <w:spacing w:after="0" w:line="300" w:lineRule="atLeast"/>
              <w:ind w:right="72"/>
              <w:jc w:val="both"/>
              <w:rPr>
                <w:rFonts w:ascii="Calibri" w:eastAsia="Simsun (Founder Extended)" w:hAnsi="Calibri" w:cs="Calibri"/>
                <w:i/>
                <w:lang w:val="el-GR"/>
              </w:rPr>
            </w:pPr>
            <w:r w:rsidRPr="00C02349">
              <w:rPr>
                <w:rFonts w:ascii="Calibri" w:eastAsia="Times New Roman" w:hAnsi="Calibri" w:cs="Calibri"/>
                <w:i/>
                <w:lang w:val="el-GR"/>
              </w:rPr>
              <w:t>(τιμολόγια – αποδείξεις πληρωμής όπως περιγράφονται στον Πίνακα 6 του Σχεδίου)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705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righ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 xml:space="preserve">Συμπληρωμένος ο Πίνακας με τις προτεινόμενες δαπάνες μέσω </w:t>
            </w:r>
            <w:r w:rsidRPr="00C02349">
              <w:rPr>
                <w:rFonts w:ascii="Calibri" w:eastAsia="Times New Roman" w:hAnsi="Calibri" w:cs="Calibri"/>
              </w:rPr>
              <w:t>CD</w:t>
            </w:r>
            <w:r w:rsidRPr="00C02349">
              <w:rPr>
                <w:rFonts w:ascii="Calibri" w:eastAsia="Times New Roman" w:hAnsi="Calibri" w:cs="Calibri"/>
                <w:lang w:val="el-GR"/>
              </w:rPr>
              <w:t xml:space="preserve"> ή </w:t>
            </w:r>
            <w:r w:rsidRPr="00C02349">
              <w:rPr>
                <w:rFonts w:ascii="Calibri" w:eastAsia="Times New Roman" w:hAnsi="Calibri" w:cs="Calibri"/>
              </w:rPr>
              <w:t>USB</w:t>
            </w:r>
            <w:r w:rsidRPr="00C02349">
              <w:rPr>
                <w:rFonts w:ascii="Calibri" w:eastAsia="Times New Roman" w:hAnsi="Calibri" w:cs="Calibri"/>
                <w:lang w:val="el-GR"/>
              </w:rPr>
              <w:t>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shd w:val="clear" w:color="auto" w:fill="auto"/>
          </w:tcPr>
          <w:p w:rsidR="00C02349" w:rsidRPr="00C02349" w:rsidRDefault="00C02349" w:rsidP="00C02349">
            <w:pPr>
              <w:spacing w:before="100" w:beforeAutospacing="1" w:after="100" w:afterAutospacing="1" w:line="300" w:lineRule="atLeast"/>
              <w:ind w:right="26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lang w:val="el-GR"/>
              </w:rPr>
              <w:t xml:space="preserve">Κατάσταση αποδοχών και εισφορών ΥΚΑ 2-002 στην οποία να  του Δικαιούχου που να πιστοποιείται ο αριθμός υπαλλήλων που εργοδοτούνται, με βάση το τελευταίο έτος από την ημερομηνία υποβολής της Πρότασης, για το οποίο η εταιρεία υποχρεούται βάσει της Νομοθεσίας να έχει υποβάλει ελεγμένους λογαριασμούς στο Τμήμα Φορολογίας.   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righ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bCs/>
                <w:lang w:val="el-GR"/>
              </w:rPr>
              <w:t xml:space="preserve">Ελεγμένες Οικονομικές καταστάσεις για </w:t>
            </w:r>
            <w:r w:rsidRPr="00C02349">
              <w:rPr>
                <w:rFonts w:ascii="Calibri" w:eastAsia="Times New Roman" w:hAnsi="Calibri" w:cs="Calibri"/>
                <w:lang w:val="el-GR"/>
              </w:rPr>
              <w:t>το τελευταίο έτος από την ημερομηνία υποβολής της Πρότασης, για το οποίο η εταιρεία υποχρεούται βάσει της Νομοθεσίας να έχει υποβάλει ελεγμένους λογαριασμούς στο Τμήμα Φορολογίας</w:t>
            </w:r>
            <w:r w:rsidRPr="00C02349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 xml:space="preserve"> 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900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right="72"/>
              <w:jc w:val="both"/>
              <w:rPr>
                <w:rFonts w:ascii="Calibri" w:eastAsia="Times New Roman" w:hAnsi="Calibri" w:cs="Calibri"/>
                <w:lang w:val="el-GR"/>
              </w:rPr>
            </w:pPr>
            <w:bookmarkStart w:id="1" w:name="_Hlk506986344"/>
            <w:r w:rsidRPr="00C02349">
              <w:rPr>
                <w:rFonts w:ascii="Calibri" w:eastAsia="Times New Roman" w:hAnsi="Calibri" w:cs="Calibri"/>
                <w:bCs/>
                <w:lang w:val="el-GR"/>
              </w:rPr>
              <w:t xml:space="preserve">Βεβαίωση από τον Εγκεκριμένο Λογιστή της εταιρείας ότι η εταιρεία δεν εμπίπτει στις προβληματικές επιχειρήσεις </w:t>
            </w:r>
            <w:bookmarkEnd w:id="1"/>
            <w:r w:rsidR="00E0777F">
              <w:rPr>
                <w:rFonts w:ascii="Calibri" w:eastAsia="Times New Roman" w:hAnsi="Calibri" w:cs="Calibri"/>
                <w:bCs/>
                <w:lang w:val="el-GR"/>
              </w:rPr>
              <w:t>με βάση τον Κ</w:t>
            </w:r>
            <w:r w:rsidRPr="00C02349">
              <w:rPr>
                <w:rFonts w:ascii="Calibri" w:eastAsia="Times New Roman" w:hAnsi="Calibri" w:cs="Calibri"/>
                <w:bCs/>
                <w:lang w:val="el-GR"/>
              </w:rPr>
              <w:t xml:space="preserve">ανονισμό 651/2014 της ΕΕ με </w:t>
            </w:r>
            <w:proofErr w:type="spellStart"/>
            <w:r w:rsidRPr="00C02349">
              <w:rPr>
                <w:rFonts w:ascii="Calibri" w:eastAsia="Times New Roman" w:hAnsi="Calibri" w:cs="Calibri"/>
                <w:bCs/>
                <w:lang w:val="el-GR"/>
              </w:rPr>
              <w:t>ημ</w:t>
            </w:r>
            <w:proofErr w:type="spellEnd"/>
            <w:r w:rsidRPr="00C02349">
              <w:rPr>
                <w:rFonts w:ascii="Calibri" w:eastAsia="Times New Roman" w:hAnsi="Calibri" w:cs="Calibri"/>
                <w:bCs/>
                <w:lang w:val="el-GR"/>
              </w:rPr>
              <w:t>. 17/06/2014.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  <w:tr w:rsidR="00C02349" w:rsidRPr="00CA259D" w:rsidTr="00EB7817">
        <w:trPr>
          <w:trHeight w:val="473"/>
          <w:tblCellSpacing w:w="20" w:type="dxa"/>
        </w:trPr>
        <w:tc>
          <w:tcPr>
            <w:tcW w:w="78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0F7401" w:rsidRDefault="00C02349" w:rsidP="000F7401">
            <w:pPr>
              <w:pStyle w:val="ListParagraph"/>
              <w:numPr>
                <w:ilvl w:val="0"/>
                <w:numId w:val="9"/>
              </w:numPr>
              <w:tabs>
                <w:tab w:val="left" w:pos="2805"/>
              </w:tabs>
              <w:ind w:left="544" w:hanging="425"/>
              <w:jc w:val="both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585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300" w:lineRule="atLeast"/>
              <w:ind w:right="72"/>
              <w:jc w:val="both"/>
              <w:rPr>
                <w:rFonts w:ascii="Calibri" w:eastAsia="Times New Roman" w:hAnsi="Calibri" w:cs="Calibri"/>
                <w:lang w:val="el-GR"/>
              </w:rPr>
            </w:pPr>
            <w:r w:rsidRPr="00C02349">
              <w:rPr>
                <w:rFonts w:ascii="Calibri" w:eastAsia="Times New Roman" w:hAnsi="Calibri" w:cs="Calibri"/>
                <w:bCs/>
                <w:lang w:val="el-GR"/>
              </w:rPr>
              <w:t>Βεβαίωση Συμμόρφωσης με τις Περιβαλλοντικές Νομοθεσίες</w:t>
            </w:r>
          </w:p>
        </w:tc>
        <w:tc>
          <w:tcPr>
            <w:tcW w:w="8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  <w:tc>
          <w:tcPr>
            <w:tcW w:w="24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</w:tcPr>
          <w:p w:rsidR="00C02349" w:rsidRPr="00C02349" w:rsidRDefault="00C02349" w:rsidP="00C02349">
            <w:pPr>
              <w:spacing w:after="0" w:line="240" w:lineRule="auto"/>
              <w:jc w:val="center"/>
              <w:rPr>
                <w:rFonts w:ascii="Calibri" w:eastAsia="Simsun (Founder Extended)" w:hAnsi="Calibri" w:cs="Calibri"/>
                <w:b/>
                <w:lang w:val="el-GR"/>
              </w:rPr>
            </w:pPr>
          </w:p>
        </w:tc>
      </w:tr>
    </w:tbl>
    <w:p w:rsidR="00C02349" w:rsidRPr="00C02349" w:rsidRDefault="00C02349" w:rsidP="00C02349">
      <w:pPr>
        <w:spacing w:after="0" w:line="240" w:lineRule="auto"/>
        <w:jc w:val="both"/>
        <w:rPr>
          <w:rFonts w:ascii="Calibri" w:eastAsia="Times New Roman" w:hAnsi="Calibri" w:cs="Calibri"/>
          <w:b/>
          <w:lang w:val="el-GR"/>
        </w:rPr>
      </w:pPr>
    </w:p>
    <w:sectPr w:rsidR="00C02349" w:rsidRPr="00C02349" w:rsidSect="000F7401">
      <w:footerReference w:type="default" r:id="rId13"/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C22" w:rsidRDefault="000D0C22" w:rsidP="002123C1">
      <w:pPr>
        <w:spacing w:after="0" w:line="240" w:lineRule="auto"/>
      </w:pPr>
      <w:r>
        <w:separator/>
      </w:r>
    </w:p>
  </w:endnote>
  <w:endnote w:type="continuationSeparator" w:id="0">
    <w:p w:rsidR="000D0C22" w:rsidRDefault="000D0C22" w:rsidP="002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 (Founder Extended)">
    <w:altName w:val="Microsoft Ya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06" w:rsidRPr="00634006" w:rsidRDefault="00634006" w:rsidP="00634006">
    <w:pPr>
      <w:spacing w:after="0" w:line="240" w:lineRule="auto"/>
      <w:rPr>
        <w:rFonts w:ascii="Calibri" w:eastAsia="Times New Roman" w:hAnsi="Calibri" w:cs="Calibri"/>
        <w:b/>
        <w:bCs/>
        <w:i/>
        <w:sz w:val="20"/>
        <w:szCs w:val="20"/>
        <w:lang w:val="el-GR"/>
      </w:rPr>
    </w:pPr>
    <w:r w:rsidRPr="00634006">
      <w:rPr>
        <w:rFonts w:ascii="Calibri" w:eastAsia="Times New Roman" w:hAnsi="Calibri" w:cs="Calibri"/>
        <w:i/>
        <w:sz w:val="20"/>
        <w:szCs w:val="20"/>
        <w:lang w:val="el-GR"/>
      </w:rPr>
      <w:t>Σελίδα</w:t>
    </w:r>
    <w:r w:rsidRPr="00634006">
      <w:rPr>
        <w:rFonts w:ascii="Calibri" w:eastAsia="Times New Roman" w:hAnsi="Calibri" w:cs="Calibri"/>
        <w:i/>
        <w:sz w:val="20"/>
        <w:szCs w:val="20"/>
      </w:rPr>
      <w:t xml:space="preserve"> </w:t>
    </w:r>
    <w:r w:rsidRPr="00634006">
      <w:rPr>
        <w:rFonts w:ascii="Calibri" w:eastAsia="Times New Roman" w:hAnsi="Calibri" w:cs="Calibri"/>
        <w:b/>
        <w:bCs/>
        <w:i/>
        <w:sz w:val="20"/>
        <w:szCs w:val="20"/>
      </w:rPr>
      <w:fldChar w:fldCharType="begin"/>
    </w:r>
    <w:r w:rsidRPr="00634006">
      <w:rPr>
        <w:rFonts w:ascii="Calibri" w:eastAsia="Times New Roman" w:hAnsi="Calibri" w:cs="Calibri"/>
        <w:b/>
        <w:bCs/>
        <w:i/>
        <w:sz w:val="20"/>
        <w:szCs w:val="20"/>
      </w:rPr>
      <w:instrText xml:space="preserve"> PAGE </w:instrText>
    </w:r>
    <w:r w:rsidRPr="00634006">
      <w:rPr>
        <w:rFonts w:ascii="Calibri" w:eastAsia="Times New Roman" w:hAnsi="Calibri" w:cs="Calibri"/>
        <w:b/>
        <w:bCs/>
        <w:i/>
        <w:sz w:val="20"/>
        <w:szCs w:val="20"/>
      </w:rPr>
      <w:fldChar w:fldCharType="separate"/>
    </w:r>
    <w:r w:rsidR="00EF4B91">
      <w:rPr>
        <w:rFonts w:ascii="Calibri" w:eastAsia="Times New Roman" w:hAnsi="Calibri" w:cs="Calibri"/>
        <w:b/>
        <w:bCs/>
        <w:i/>
        <w:noProof/>
        <w:sz w:val="20"/>
        <w:szCs w:val="20"/>
      </w:rPr>
      <w:t>7</w:t>
    </w:r>
    <w:r w:rsidRPr="00634006">
      <w:rPr>
        <w:rFonts w:ascii="Calibri" w:eastAsia="Times New Roman" w:hAnsi="Calibri" w:cs="Calibri"/>
        <w:b/>
        <w:bCs/>
        <w:i/>
        <w:sz w:val="20"/>
        <w:szCs w:val="20"/>
      </w:rPr>
      <w:fldChar w:fldCharType="end"/>
    </w:r>
    <w:r w:rsidRPr="00634006">
      <w:rPr>
        <w:rFonts w:ascii="Calibri" w:eastAsia="Times New Roman" w:hAnsi="Calibri" w:cs="Calibri"/>
        <w:i/>
        <w:sz w:val="20"/>
        <w:szCs w:val="20"/>
      </w:rPr>
      <w:t xml:space="preserve"> </w:t>
    </w:r>
    <w:r w:rsidRPr="00634006">
      <w:rPr>
        <w:rFonts w:ascii="Calibri" w:eastAsia="Times New Roman" w:hAnsi="Calibri" w:cs="Calibri"/>
        <w:i/>
        <w:sz w:val="20"/>
        <w:szCs w:val="20"/>
        <w:lang w:val="el-GR"/>
      </w:rPr>
      <w:t>από</w:t>
    </w:r>
    <w:r w:rsidRPr="00634006">
      <w:rPr>
        <w:rFonts w:ascii="Calibri" w:eastAsia="Times New Roman" w:hAnsi="Calibri" w:cs="Calibri"/>
        <w:i/>
        <w:sz w:val="20"/>
        <w:szCs w:val="20"/>
      </w:rPr>
      <w:t xml:space="preserve"> </w:t>
    </w:r>
    <w:r w:rsidRPr="00634006">
      <w:rPr>
        <w:rFonts w:ascii="Calibri" w:eastAsia="Times New Roman" w:hAnsi="Calibri" w:cs="Calibri"/>
        <w:b/>
        <w:bCs/>
        <w:i/>
        <w:sz w:val="20"/>
        <w:szCs w:val="20"/>
      </w:rPr>
      <w:fldChar w:fldCharType="begin"/>
    </w:r>
    <w:r w:rsidRPr="00634006">
      <w:rPr>
        <w:rFonts w:ascii="Calibri" w:eastAsia="Times New Roman" w:hAnsi="Calibri" w:cs="Calibri"/>
        <w:b/>
        <w:bCs/>
        <w:i/>
        <w:sz w:val="20"/>
        <w:szCs w:val="20"/>
      </w:rPr>
      <w:instrText xml:space="preserve"> NUMPAGES  </w:instrText>
    </w:r>
    <w:r w:rsidRPr="00634006">
      <w:rPr>
        <w:rFonts w:ascii="Calibri" w:eastAsia="Times New Roman" w:hAnsi="Calibri" w:cs="Calibri"/>
        <w:b/>
        <w:bCs/>
        <w:i/>
        <w:sz w:val="20"/>
        <w:szCs w:val="20"/>
      </w:rPr>
      <w:fldChar w:fldCharType="separate"/>
    </w:r>
    <w:r w:rsidR="00EF4B91">
      <w:rPr>
        <w:rFonts w:ascii="Calibri" w:eastAsia="Times New Roman" w:hAnsi="Calibri" w:cs="Calibri"/>
        <w:b/>
        <w:bCs/>
        <w:i/>
        <w:noProof/>
        <w:sz w:val="20"/>
        <w:szCs w:val="20"/>
      </w:rPr>
      <w:t>7</w:t>
    </w:r>
    <w:r w:rsidRPr="00634006">
      <w:rPr>
        <w:rFonts w:ascii="Calibri" w:eastAsia="Times New Roman" w:hAnsi="Calibri" w:cs="Calibri"/>
        <w:b/>
        <w:bCs/>
        <w:i/>
        <w:sz w:val="20"/>
        <w:szCs w:val="20"/>
      </w:rPr>
      <w:fldChar w:fldCharType="end"/>
    </w:r>
    <w:r w:rsidRPr="00634006">
      <w:rPr>
        <w:rFonts w:ascii="Calibri" w:eastAsia="Times New Roman" w:hAnsi="Calibri" w:cs="Calibri"/>
        <w:b/>
        <w:bCs/>
        <w:i/>
        <w:sz w:val="20"/>
        <w:szCs w:val="20"/>
        <w:lang w:val="el-GR"/>
      </w:rPr>
      <w:tab/>
    </w:r>
    <w:r w:rsidRPr="00634006">
      <w:rPr>
        <w:rFonts w:ascii="Calibri" w:eastAsia="Times New Roman" w:hAnsi="Calibri" w:cs="Calibri"/>
        <w:b/>
        <w:bCs/>
        <w:i/>
        <w:sz w:val="20"/>
        <w:szCs w:val="20"/>
        <w:lang w:val="el-GR"/>
      </w:rPr>
      <w:tab/>
      <w:t xml:space="preserve">                                                                                                                </w:t>
    </w:r>
    <w:r w:rsidRPr="00634006">
      <w:rPr>
        <w:rFonts w:ascii="Calibri" w:eastAsia="Times New Roman" w:hAnsi="Calibri" w:cs="Calibri"/>
        <w:bCs/>
        <w:i/>
        <w:sz w:val="20"/>
        <w:szCs w:val="20"/>
        <w:lang w:val="el-GR"/>
      </w:rPr>
      <w:t>4.3.2</w:t>
    </w:r>
    <w:r w:rsidRPr="00634006">
      <w:rPr>
        <w:rFonts w:ascii="Calibri" w:eastAsia="Times New Roman" w:hAnsi="Calibri" w:cs="Calibri"/>
        <w:bCs/>
        <w:i/>
        <w:sz w:val="20"/>
        <w:szCs w:val="20"/>
      </w:rPr>
      <w:t>.4</w:t>
    </w:r>
    <w:r w:rsidRPr="00634006">
      <w:rPr>
        <w:rFonts w:ascii="Calibri" w:eastAsia="Times New Roman" w:hAnsi="Calibri" w:cs="Calibri"/>
        <w:bCs/>
        <w:i/>
        <w:sz w:val="20"/>
        <w:szCs w:val="20"/>
        <w:lang w:val="el-GR"/>
      </w:rPr>
      <w:t xml:space="preserve"> -</w:t>
    </w:r>
    <w:r w:rsidRPr="00634006">
      <w:rPr>
        <w:rFonts w:ascii="Calibri" w:eastAsia="Times New Roman" w:hAnsi="Calibri" w:cs="Calibri"/>
        <w:b/>
        <w:bCs/>
        <w:i/>
        <w:sz w:val="20"/>
        <w:szCs w:val="20"/>
        <w:lang w:val="el-GR"/>
      </w:rPr>
      <w:t xml:space="preserve"> </w:t>
    </w:r>
    <w:r>
      <w:rPr>
        <w:rFonts w:ascii="Calibri" w:eastAsia="Times New Roman" w:hAnsi="Calibri" w:cs="Calibri"/>
        <w:bCs/>
        <w:i/>
        <w:sz w:val="20"/>
        <w:szCs w:val="20"/>
        <w:lang w:val="el-GR"/>
      </w:rPr>
      <w:t>Παράρτημα 1</w:t>
    </w:r>
  </w:p>
  <w:p w:rsidR="00634006" w:rsidRDefault="00634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C22" w:rsidRDefault="000D0C22" w:rsidP="002123C1">
      <w:pPr>
        <w:spacing w:after="0" w:line="240" w:lineRule="auto"/>
      </w:pPr>
      <w:r>
        <w:separator/>
      </w:r>
    </w:p>
  </w:footnote>
  <w:footnote w:type="continuationSeparator" w:id="0">
    <w:p w:rsidR="000D0C22" w:rsidRDefault="000D0C22" w:rsidP="002123C1">
      <w:pPr>
        <w:spacing w:after="0" w:line="240" w:lineRule="auto"/>
      </w:pPr>
      <w:r>
        <w:continuationSeparator/>
      </w:r>
    </w:p>
  </w:footnote>
  <w:footnote w:id="1">
    <w:p w:rsidR="00C02349" w:rsidRPr="006A75D7" w:rsidRDefault="00C02349" w:rsidP="00C02349">
      <w:pPr>
        <w:jc w:val="both"/>
        <w:rPr>
          <w:rFonts w:ascii="Calibri" w:hAnsi="Calibri" w:cs="Calibri"/>
          <w:i/>
          <w:sz w:val="20"/>
          <w:lang w:val="el-GR"/>
        </w:rPr>
      </w:pPr>
      <w:r w:rsidRPr="006A75D7">
        <w:rPr>
          <w:rStyle w:val="FootnoteReference"/>
          <w:rFonts w:ascii="Calibri" w:hAnsi="Calibri" w:cs="Calibri"/>
          <w:i/>
          <w:sz w:val="20"/>
        </w:rPr>
        <w:footnoteRef/>
      </w:r>
      <w:r w:rsidRPr="006A75D7">
        <w:rPr>
          <w:rFonts w:ascii="Calibri" w:hAnsi="Calibri" w:cs="Calibri"/>
          <w:i/>
          <w:sz w:val="20"/>
          <w:lang w:val="el-GR"/>
        </w:rPr>
        <w:t xml:space="preserve"> Οι κατηγορίες επενδύσεων περιγράφονται αναλυτικά στο Παράρτημα 14.</w:t>
      </w:r>
    </w:p>
  </w:footnote>
  <w:footnote w:id="2">
    <w:p w:rsidR="00C02349" w:rsidRPr="006A75D7" w:rsidRDefault="00C02349" w:rsidP="00C02349">
      <w:pPr>
        <w:jc w:val="both"/>
        <w:rPr>
          <w:rFonts w:ascii="Calibri" w:hAnsi="Calibri" w:cs="Calibri"/>
          <w:i/>
          <w:sz w:val="20"/>
          <w:lang w:val="el-GR"/>
        </w:rPr>
      </w:pPr>
      <w:r w:rsidRPr="006A75D7">
        <w:rPr>
          <w:rStyle w:val="FootnoteReference"/>
          <w:rFonts w:ascii="Calibri" w:hAnsi="Calibri" w:cs="Calibri"/>
          <w:i/>
          <w:sz w:val="20"/>
        </w:rPr>
        <w:footnoteRef/>
      </w:r>
      <w:r w:rsidRPr="006A75D7">
        <w:rPr>
          <w:rFonts w:ascii="Calibri" w:hAnsi="Calibri" w:cs="Calibri"/>
          <w:i/>
          <w:sz w:val="20"/>
          <w:lang w:val="el-GR"/>
        </w:rPr>
        <w:t xml:space="preserve"> Σημειώνεται ότι οι πιο πάνω κατηγορίες επενδύσεων θα πρέπει να συσχετίζονται με τον Πίνακα Δαπανών που υποβάλετε συμπληρωμένος (σε </w:t>
      </w:r>
      <w:r w:rsidR="003766FD" w:rsidRPr="006A75D7">
        <w:rPr>
          <w:rFonts w:ascii="Calibri" w:hAnsi="Calibri" w:cs="Calibri"/>
          <w:i/>
          <w:sz w:val="20"/>
          <w:lang w:val="el-GR"/>
        </w:rPr>
        <w:t>Excel</w:t>
      </w:r>
      <w:r w:rsidRPr="006A75D7">
        <w:rPr>
          <w:rFonts w:ascii="Calibri" w:hAnsi="Calibri" w:cs="Calibri"/>
          <w:i/>
          <w:sz w:val="20"/>
          <w:lang w:val="el-GR"/>
        </w:rPr>
        <w:t xml:space="preserve"> file.xls) ηλεκτρονικά μέσω οπτικού δίσκου CD-ROM ή μέσω USB.</w:t>
      </w:r>
    </w:p>
    <w:p w:rsidR="00C02349" w:rsidRDefault="00C02349" w:rsidP="00C02349">
      <w:pPr>
        <w:pStyle w:val="FootnoteText"/>
        <w:rPr>
          <w:lang w:val="el-GR"/>
        </w:rPr>
      </w:pPr>
    </w:p>
  </w:footnote>
  <w:footnote w:id="3">
    <w:p w:rsidR="00C02349" w:rsidRPr="006A75D7" w:rsidRDefault="00C02349" w:rsidP="00C02349">
      <w:pPr>
        <w:pStyle w:val="FootnoteText"/>
        <w:rPr>
          <w:rFonts w:ascii="Calibri" w:hAnsi="Calibri" w:cs="Calibri"/>
          <w:i/>
          <w:lang w:val="el-GR"/>
        </w:rPr>
      </w:pPr>
      <w:r w:rsidRPr="006A75D7">
        <w:rPr>
          <w:rStyle w:val="FootnoteReference"/>
          <w:rFonts w:ascii="Calibri" w:hAnsi="Calibri" w:cs="Calibri"/>
          <w:i/>
        </w:rPr>
        <w:footnoteRef/>
      </w:r>
      <w:r w:rsidRPr="006A75D7">
        <w:rPr>
          <w:rFonts w:ascii="Calibri" w:hAnsi="Calibri" w:cs="Calibri"/>
          <w:i/>
          <w:lang w:val="el-GR"/>
        </w:rPr>
        <w:t xml:space="preserve"> Αναλυτικά, οι πρόνοιες που διέπουν τα δικαιολογητικά περιγράφονται στον </w:t>
      </w:r>
      <w:r w:rsidRPr="00B351FD">
        <w:rPr>
          <w:rFonts w:ascii="Calibri" w:hAnsi="Calibri" w:cs="Calibri"/>
          <w:i/>
          <w:lang w:val="el-GR"/>
        </w:rPr>
        <w:t>Πίνακα 4</w:t>
      </w:r>
      <w:r w:rsidRPr="006A75D7">
        <w:rPr>
          <w:rFonts w:ascii="Calibri" w:hAnsi="Calibri" w:cs="Calibri"/>
          <w:i/>
          <w:lang w:val="el-GR"/>
        </w:rPr>
        <w:t xml:space="preserve"> του Σχεδίου.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5EAD"/>
    <w:multiLevelType w:val="multilevel"/>
    <w:tmpl w:val="1E0E7B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" w15:restartNumberingAfterBreak="0">
    <w:nsid w:val="0C1F398F"/>
    <w:multiLevelType w:val="hybridMultilevel"/>
    <w:tmpl w:val="D228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17F"/>
    <w:multiLevelType w:val="multilevel"/>
    <w:tmpl w:val="2750A81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9230B03"/>
    <w:multiLevelType w:val="hybridMultilevel"/>
    <w:tmpl w:val="DD10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6B496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7788"/>
    <w:multiLevelType w:val="hybridMultilevel"/>
    <w:tmpl w:val="EBEEC91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8A25620"/>
    <w:multiLevelType w:val="hybridMultilevel"/>
    <w:tmpl w:val="87A43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A2935"/>
    <w:multiLevelType w:val="hybridMultilevel"/>
    <w:tmpl w:val="4172200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3B55335"/>
    <w:multiLevelType w:val="hybridMultilevel"/>
    <w:tmpl w:val="AAE0C06A"/>
    <w:lvl w:ilvl="0" w:tplc="08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78EE034C"/>
    <w:multiLevelType w:val="hybridMultilevel"/>
    <w:tmpl w:val="56A67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BA"/>
    <w:rsid w:val="000659BA"/>
    <w:rsid w:val="00076269"/>
    <w:rsid w:val="0008044D"/>
    <w:rsid w:val="000D0C22"/>
    <w:rsid w:val="000F7401"/>
    <w:rsid w:val="00147BB1"/>
    <w:rsid w:val="00194F3F"/>
    <w:rsid w:val="00205E67"/>
    <w:rsid w:val="002123C1"/>
    <w:rsid w:val="00294314"/>
    <w:rsid w:val="003766FD"/>
    <w:rsid w:val="0058027F"/>
    <w:rsid w:val="00601F28"/>
    <w:rsid w:val="00634006"/>
    <w:rsid w:val="00783DAF"/>
    <w:rsid w:val="00995E35"/>
    <w:rsid w:val="00A22EDF"/>
    <w:rsid w:val="00C02349"/>
    <w:rsid w:val="00CA259D"/>
    <w:rsid w:val="00D16EE2"/>
    <w:rsid w:val="00E0777F"/>
    <w:rsid w:val="00EA5E40"/>
    <w:rsid w:val="00EB7817"/>
    <w:rsid w:val="00E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0DD6"/>
  <w15:chartTrackingRefBased/>
  <w15:docId w15:val="{13E13057-0893-4778-9A9D-B05A2534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1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23C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123C1"/>
    <w:rPr>
      <w:vertAlign w:val="superscript"/>
    </w:rPr>
  </w:style>
  <w:style w:type="character" w:styleId="CommentReference">
    <w:name w:val="annotation reference"/>
    <w:semiHidden/>
    <w:rsid w:val="00C023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234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3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06"/>
  </w:style>
  <w:style w:type="paragraph" w:styleId="Footer">
    <w:name w:val="footer"/>
    <w:basedOn w:val="Normal"/>
    <w:link w:val="FooterChar"/>
    <w:uiPriority w:val="99"/>
    <w:unhideWhenUsed/>
    <w:rsid w:val="00634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60577-A9D3-45C5-AD3A-B5BFE408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927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Ιωάννου</dc:creator>
  <cp:keywords/>
  <dc:description/>
  <cp:lastModifiedBy>KEK213</cp:lastModifiedBy>
  <cp:revision>15</cp:revision>
  <dcterms:created xsi:type="dcterms:W3CDTF">2019-02-08T09:52:00Z</dcterms:created>
  <dcterms:modified xsi:type="dcterms:W3CDTF">2019-04-03T11:39:00Z</dcterms:modified>
</cp:coreProperties>
</file>