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imes New Roman" w:hAnsi="Arial" w:cs="Times New Roman"/>
          <w:sz w:val="24"/>
          <w:szCs w:val="24"/>
          <w:lang w:val="el-GR" w:eastAsia="el-GR"/>
        </w:rPr>
        <w:id w:val="959687593"/>
        <w:docPartObj>
          <w:docPartGallery w:val="Cover Pages"/>
          <w:docPartUnique/>
        </w:docPartObj>
      </w:sdtPr>
      <w:sdtContent>
        <w:p w14:paraId="75C34B47" w14:textId="44C8B086" w:rsidR="00C96EA3" w:rsidRPr="00854285" w:rsidRDefault="00C96EA3" w:rsidP="00C96EA3">
          <w:pPr>
            <w:pStyle w:val="NoSpacing"/>
            <w:jc w:val="center"/>
            <w:rPr>
              <w:rFonts w:ascii="Arial" w:eastAsia="Times New Roman" w:hAnsi="Arial" w:cs="Arial"/>
              <w:b/>
              <w:bCs/>
              <w:color w:val="002060"/>
              <w:sz w:val="36"/>
              <w:szCs w:val="36"/>
              <w:lang w:val="el-GR" w:eastAsia="el-GR"/>
            </w:rPr>
          </w:pPr>
          <w:r w:rsidRPr="00854285">
            <w:rPr>
              <w:rFonts w:ascii="Arial" w:eastAsia="Times New Roman" w:hAnsi="Arial" w:cs="Arial"/>
              <w:b/>
              <w:bCs/>
              <w:color w:val="002060"/>
              <w:sz w:val="36"/>
              <w:szCs w:val="36"/>
              <w:lang w:val="el-GR" w:eastAsia="el-GR"/>
            </w:rPr>
            <w:t>Υπουργείο Γεωργίας, Αγροτικής Ανάπτυξης και Περιβάλλοντος</w:t>
          </w:r>
        </w:p>
        <w:p w14:paraId="0F459BA9" w14:textId="77777777" w:rsidR="00C96EA3" w:rsidRPr="008571D5" w:rsidRDefault="00C96EA3" w:rsidP="00C96EA3">
          <w:pPr>
            <w:jc w:val="center"/>
            <w:rPr>
              <w:rFonts w:cs="Arial"/>
              <w:b/>
              <w:color w:val="4472C4" w:themeColor="accent1"/>
              <w:sz w:val="18"/>
              <w:szCs w:val="16"/>
              <w:u w:val="single"/>
            </w:rPr>
          </w:pPr>
        </w:p>
        <w:p w14:paraId="26539704" w14:textId="575192F3" w:rsidR="00C96EA3" w:rsidRPr="00854285" w:rsidRDefault="00C96EA3" w:rsidP="00C96EA3">
          <w:pPr>
            <w:jc w:val="center"/>
            <w:rPr>
              <w:rFonts w:cs="Arial"/>
              <w:b/>
              <w:color w:val="002060"/>
              <w:sz w:val="32"/>
              <w:szCs w:val="28"/>
            </w:rPr>
          </w:pPr>
          <w:r w:rsidRPr="00854285">
            <w:rPr>
              <w:rFonts w:cs="Arial"/>
              <w:b/>
              <w:color w:val="002060"/>
              <w:sz w:val="32"/>
              <w:szCs w:val="28"/>
            </w:rPr>
            <w:t>Τμήμα Αναπτύξεως Υδάτων</w:t>
          </w:r>
        </w:p>
        <w:p w14:paraId="3D565085" w14:textId="77777777" w:rsidR="00C96EA3" w:rsidRPr="008571D5" w:rsidRDefault="00C96EA3" w:rsidP="00C96EA3">
          <w:pPr>
            <w:jc w:val="center"/>
            <w:rPr>
              <w:b/>
              <w:color w:val="4472C4" w:themeColor="accent1"/>
              <w:szCs w:val="22"/>
              <w:u w:val="single"/>
            </w:rPr>
          </w:pPr>
        </w:p>
        <w:p w14:paraId="280E3523" w14:textId="7F0796B0" w:rsidR="00C96EA3" w:rsidRPr="00854285" w:rsidRDefault="00C96EA3" w:rsidP="00C96EA3">
          <w:pPr>
            <w:jc w:val="center"/>
            <w:rPr>
              <w:rFonts w:cs="Arial"/>
              <w:b/>
              <w:color w:val="002060"/>
              <w:sz w:val="28"/>
            </w:rPr>
          </w:pPr>
          <w:r w:rsidRPr="00854285">
            <w:rPr>
              <w:rFonts w:cs="Arial"/>
              <w:b/>
              <w:color w:val="002060"/>
              <w:sz w:val="28"/>
            </w:rPr>
            <w:t>«Σχέδιο Χορηγιών για Εγκατάσταση Μικρών Ιδιωτικών</w:t>
          </w:r>
        </w:p>
        <w:p w14:paraId="44194716" w14:textId="039571FC" w:rsidR="00C96EA3" w:rsidRPr="00854285" w:rsidRDefault="00C96EA3" w:rsidP="00C96EA3">
          <w:pPr>
            <w:jc w:val="center"/>
            <w:rPr>
              <w:rFonts w:cs="Arial"/>
              <w:b/>
              <w:color w:val="002060"/>
              <w:sz w:val="28"/>
            </w:rPr>
          </w:pPr>
          <w:r w:rsidRPr="00854285">
            <w:rPr>
              <w:rFonts w:cs="Arial"/>
              <w:b/>
              <w:color w:val="002060"/>
              <w:sz w:val="28"/>
            </w:rPr>
            <w:t>Μονάδων Αφαλάτωσης σε Ξενοδοχειακές Μονάδες»</w:t>
          </w:r>
        </w:p>
        <w:p w14:paraId="1308BC38" w14:textId="77777777" w:rsidR="00C96EA3" w:rsidRPr="00C96EA3" w:rsidRDefault="00C96EA3" w:rsidP="00C96EA3">
          <w:pPr>
            <w:jc w:val="center"/>
            <w:rPr>
              <w:b/>
              <w:color w:val="2E74B5" w:themeColor="accent5" w:themeShade="BF"/>
              <w:sz w:val="32"/>
              <w:szCs w:val="28"/>
            </w:rPr>
          </w:pPr>
        </w:p>
        <w:p w14:paraId="173F1A74" w14:textId="1BC358AB" w:rsidR="00C96EA3" w:rsidRPr="00854285" w:rsidRDefault="00854285" w:rsidP="003C0AC7">
          <w:pPr>
            <w:spacing w:after="120"/>
            <w:jc w:val="center"/>
            <w:rPr>
              <w:b/>
              <w:sz w:val="28"/>
            </w:rPr>
          </w:pPr>
          <w:r w:rsidRPr="00854285">
            <w:rPr>
              <w:b/>
              <w:sz w:val="28"/>
            </w:rPr>
            <w:t xml:space="preserve">ΠΑΡΑΡΤΗΜΑ </w:t>
          </w:r>
          <w:r w:rsidR="00B85EB8">
            <w:rPr>
              <w:b/>
              <w:sz w:val="28"/>
            </w:rPr>
            <w:t>2</w:t>
          </w:r>
          <w:r w:rsidRPr="00854285">
            <w:rPr>
              <w:b/>
              <w:sz w:val="28"/>
            </w:rPr>
            <w:t xml:space="preserve"> - </w:t>
          </w:r>
          <w:r w:rsidR="00645CB4" w:rsidRPr="00645CB4">
            <w:rPr>
              <w:b/>
              <w:sz w:val="28"/>
            </w:rPr>
            <w:t>Υπεύθυνη Δήλωση δέσμευσης διατήρησης της Μονάδας Αφαλάτωσης για χρονική περίοδο τουλάχιστον 5 ετών από την ημερομηνία της τελικής πληρωμής της χορηγίας</w:t>
          </w:r>
        </w:p>
        <w:p w14:paraId="6CA8B464" w14:textId="51297DE5" w:rsidR="00953299" w:rsidRPr="003C0AC7" w:rsidRDefault="00000000" w:rsidP="003C0AC7"/>
      </w:sdtContent>
    </w:sdt>
    <w:p w14:paraId="78935C48" w14:textId="7C91B268" w:rsidR="003C0AC7" w:rsidRPr="008571D5" w:rsidRDefault="003C0AC7" w:rsidP="003C0AC7">
      <w:pPr>
        <w:spacing w:after="120"/>
        <w:jc w:val="center"/>
        <w:rPr>
          <w:rFonts w:cs="Arial"/>
          <w:b/>
          <w:bCs/>
        </w:rPr>
      </w:pPr>
      <w:r w:rsidRPr="008571D5">
        <w:rPr>
          <w:rFonts w:cs="Arial"/>
          <w:b/>
          <w:bCs/>
        </w:rPr>
        <w:t>ΔΕΣΜΕΥΣΗ / ΥΠΕΥΘΥΝΗ ΔΗΛΩΣΗ</w:t>
      </w:r>
    </w:p>
    <w:p w14:paraId="1245D27C" w14:textId="77777777" w:rsidR="003C0AC7" w:rsidRPr="003C0AC7" w:rsidRDefault="003C0AC7" w:rsidP="003C0AC7">
      <w:pPr>
        <w:rPr>
          <w:rFonts w:cs="Arial"/>
          <w:b/>
          <w:bCs/>
        </w:rPr>
      </w:pPr>
    </w:p>
    <w:p w14:paraId="48482ECA" w14:textId="497E6105" w:rsidR="003C0AC7" w:rsidRPr="003C0AC7" w:rsidRDefault="003C0AC7" w:rsidP="003C0AC7">
      <w:pPr>
        <w:tabs>
          <w:tab w:val="left" w:leader="dot" w:pos="9639"/>
        </w:tabs>
        <w:spacing w:after="120" w:line="360" w:lineRule="auto"/>
        <w:jc w:val="both"/>
        <w:rPr>
          <w:rFonts w:cs="Arial"/>
        </w:rPr>
      </w:pPr>
      <w:r w:rsidRPr="003C0AC7">
        <w:rPr>
          <w:rFonts w:cs="Arial"/>
        </w:rPr>
        <w:t>Με την παρούσα, ο/η υποφαινόμενος/η .</w:t>
      </w:r>
      <w:r w:rsidRPr="003C0AC7">
        <w:rPr>
          <w:rFonts w:cs="Arial"/>
        </w:rPr>
        <w:tab/>
        <w:t xml:space="preserve"> με αρ. πολ. ταυτότητας ………………….…..…….…….., νόμιμος εκπρόσωπος της εταιρείας/ επιχείρησης ..……………............………………………………………………………………… η οποία αιτήθηκε παραχώρηση χορηγίας στ</w:t>
      </w:r>
      <w:r w:rsidR="008571D5">
        <w:rPr>
          <w:rFonts w:cs="Arial"/>
        </w:rPr>
        <w:t>ο</w:t>
      </w:r>
      <w:r w:rsidRPr="003C0AC7">
        <w:rPr>
          <w:rFonts w:cs="Arial"/>
        </w:rPr>
        <w:t xml:space="preserve"> πλαίσι</w:t>
      </w:r>
      <w:r w:rsidR="008571D5">
        <w:rPr>
          <w:rFonts w:cs="Arial"/>
        </w:rPr>
        <w:t>ο</w:t>
      </w:r>
      <w:r w:rsidRPr="003C0AC7">
        <w:rPr>
          <w:rFonts w:cs="Arial"/>
        </w:rPr>
        <w:t xml:space="preserve"> της προκήρυξης του </w:t>
      </w:r>
      <w:r w:rsidR="008571D5">
        <w:rPr>
          <w:rFonts w:cs="Arial"/>
        </w:rPr>
        <w:t>«</w:t>
      </w:r>
      <w:r w:rsidRPr="003C0AC7">
        <w:rPr>
          <w:rFonts w:cs="Arial"/>
          <w:i/>
          <w:iCs/>
        </w:rPr>
        <w:t>Σχέδιου Χορηγιών για Εγκατάσταση Μικρών Ιδιωτικών Μονάδων Αφαλάτωσης σε Ξενοδοχειακές Μονάδες</w:t>
      </w:r>
      <w:r w:rsidR="008571D5">
        <w:rPr>
          <w:rFonts w:cs="Arial"/>
          <w:i/>
          <w:iCs/>
        </w:rPr>
        <w:t>»</w:t>
      </w:r>
      <w:r w:rsidRPr="003C0AC7">
        <w:rPr>
          <w:rFonts w:cs="Arial"/>
        </w:rPr>
        <w:t xml:space="preserve">, δηλώνω υπεύθυνα και δεσμεύομαι ότι η πιο πάνω επιχείρηση / εταιρεία θα διατηρήσει την επιχορηγούμενη επένδυση για περίοδο τουλάχιστον πέντε (5) χρόνων από την ημερομηνία της τελικής πληρωμής της χορηγίας. </w:t>
      </w:r>
    </w:p>
    <w:p w14:paraId="1437E64F" w14:textId="7AA3CC2C" w:rsidR="003C0AC7" w:rsidRPr="003C0AC7" w:rsidRDefault="003C0AC7" w:rsidP="003C0AC7">
      <w:pPr>
        <w:spacing w:after="240" w:line="360" w:lineRule="auto"/>
        <w:jc w:val="both"/>
        <w:rPr>
          <w:rFonts w:cs="Arial"/>
        </w:rPr>
      </w:pPr>
      <w:r w:rsidRPr="003C0AC7">
        <w:rPr>
          <w:rFonts w:cs="Arial"/>
        </w:rPr>
        <w:t xml:space="preserve">Σε περίπτωση που, μετά από επιτόπιο έλεγχο και επιθεώρηση που θα γίνει από αρμόδιους Λειτουργούς του </w:t>
      </w:r>
      <w:r w:rsidR="008571D5">
        <w:rPr>
          <w:rFonts w:cs="Arial"/>
        </w:rPr>
        <w:t xml:space="preserve">Τμήματος Αναπτύξεως Υδάτων </w:t>
      </w:r>
      <w:r w:rsidRPr="003C0AC7">
        <w:rPr>
          <w:rFonts w:cs="Arial"/>
        </w:rPr>
        <w:t xml:space="preserve">ή/και άλλων Ελεγκτικών Αρχών, πριν από τη λήξη της περιόδου των πέντε (5) ετών, διαπιστωθεί ότι η επιχείρηση / εταιρεία ΔΕΝ διατηρεί την επιχορηγούμενη επένδυση στην οποία αναφέρεται η παρούσα βεβαίωση / υπεύθυνη δήλωση, τότε ολόκληρο το ποσό της χορηγίας που καταβλήθηκε για την εν λόγω επένδυση θα επιστραφεί στον Φορέα Υλοποίησης προσαυξημένο με τους νόμιμους τόκους, όπως προνοείται στη σχετική κοινοτική νομοθεσία. </w:t>
      </w:r>
    </w:p>
    <w:p w14:paraId="2070AA89" w14:textId="74700C6C" w:rsidR="008571D5" w:rsidRPr="00B839DA" w:rsidRDefault="008571D5" w:rsidP="008571D5">
      <w:pPr>
        <w:tabs>
          <w:tab w:val="right" w:leader="dot" w:pos="9639"/>
        </w:tabs>
        <w:spacing w:line="360" w:lineRule="auto"/>
        <w:jc w:val="both"/>
      </w:pPr>
      <w:r>
        <w:t>Υπογραφή</w:t>
      </w:r>
      <w:r w:rsidRPr="008571D5">
        <w:t>:</w:t>
      </w:r>
      <w:r w:rsidRPr="00B839DA">
        <w:tab/>
      </w:r>
    </w:p>
    <w:p w14:paraId="099989DE" w14:textId="6F0A6BE3" w:rsidR="008571D5" w:rsidRPr="00B839DA" w:rsidRDefault="008571D5" w:rsidP="008571D5">
      <w:pPr>
        <w:tabs>
          <w:tab w:val="right" w:leader="dot" w:pos="9639"/>
        </w:tabs>
        <w:spacing w:line="360" w:lineRule="auto"/>
        <w:jc w:val="both"/>
      </w:pPr>
      <w:r w:rsidRPr="003C0AC7">
        <w:rPr>
          <w:rFonts w:cs="Arial"/>
        </w:rPr>
        <w:t>Όνομα νόμιμου εκπροσώπου Επιχείρησης</w:t>
      </w:r>
      <w:r w:rsidRPr="008571D5">
        <w:rPr>
          <w:rFonts w:cs="Arial"/>
        </w:rPr>
        <w:t>:</w:t>
      </w:r>
      <w:r w:rsidRPr="00B839DA">
        <w:tab/>
      </w:r>
    </w:p>
    <w:p w14:paraId="32C7CA54" w14:textId="77777777" w:rsidR="008571D5" w:rsidRPr="00B839DA" w:rsidRDefault="008571D5" w:rsidP="008571D5">
      <w:pPr>
        <w:tabs>
          <w:tab w:val="right" w:leader="dot" w:pos="9639"/>
        </w:tabs>
        <w:spacing w:line="360" w:lineRule="auto"/>
        <w:jc w:val="both"/>
      </w:pPr>
      <w:r w:rsidRPr="00B839DA">
        <w:tab/>
      </w:r>
    </w:p>
    <w:p w14:paraId="5891CBF8" w14:textId="0DA13DF1" w:rsidR="008571D5" w:rsidRPr="00B839DA" w:rsidRDefault="008571D5" w:rsidP="008571D5">
      <w:pPr>
        <w:tabs>
          <w:tab w:val="right" w:leader="dot" w:pos="9639"/>
        </w:tabs>
        <w:spacing w:line="360" w:lineRule="auto"/>
        <w:jc w:val="both"/>
      </w:pPr>
      <w:r>
        <w:t>Αρ. Ταυτότητας</w:t>
      </w:r>
      <w:r w:rsidRPr="008571D5">
        <w:t xml:space="preserve">: </w:t>
      </w:r>
      <w:r w:rsidRPr="00B839DA">
        <w:tab/>
      </w:r>
    </w:p>
    <w:p w14:paraId="7DD1F23B" w14:textId="062697B4" w:rsidR="008571D5" w:rsidRPr="00B839DA" w:rsidRDefault="008571D5" w:rsidP="008571D5">
      <w:pPr>
        <w:tabs>
          <w:tab w:val="right" w:leader="dot" w:pos="9639"/>
        </w:tabs>
        <w:spacing w:line="360" w:lineRule="auto"/>
        <w:jc w:val="both"/>
      </w:pPr>
      <w:r w:rsidRPr="003C0AC7">
        <w:rPr>
          <w:rFonts w:cs="Arial"/>
        </w:rPr>
        <w:t>Σφραγίδα Επιχείρησης</w:t>
      </w:r>
      <w:r w:rsidRPr="00B839DA">
        <w:tab/>
      </w:r>
    </w:p>
    <w:sectPr w:rsidR="008571D5" w:rsidRPr="00B839DA" w:rsidSect="0003187D">
      <w:headerReference w:type="default" r:id="rId8"/>
      <w:footerReference w:type="default" r:id="rId9"/>
      <w:headerReference w:type="first" r:id="rId10"/>
      <w:pgSz w:w="11907" w:h="16840" w:code="9"/>
      <w:pgMar w:top="1418" w:right="1134" w:bottom="567" w:left="1134" w:header="1469" w:footer="96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AB5E1" w14:textId="77777777" w:rsidR="00443417" w:rsidRDefault="00443417">
      <w:r>
        <w:separator/>
      </w:r>
    </w:p>
  </w:endnote>
  <w:endnote w:type="continuationSeparator" w:id="0">
    <w:p w14:paraId="143F41E3" w14:textId="77777777" w:rsidR="00443417" w:rsidRDefault="0044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Black">
    <w:panose1 w:val="020B0A04020102020204"/>
    <w:charset w:val="A1"/>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271F1" w14:textId="77777777" w:rsidR="007452C4" w:rsidRPr="000902F3" w:rsidRDefault="007452C4" w:rsidP="00A0446F">
    <w:pPr>
      <w:pStyle w:val="Footer"/>
      <w:tabs>
        <w:tab w:val="right" w:pos="9000"/>
      </w:tabs>
      <w:rPr>
        <w:rFonts w:cs="Arial"/>
        <w:b/>
        <w:i/>
        <w:color w:val="003D9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27DD4" w14:textId="77777777" w:rsidR="00443417" w:rsidRDefault="00443417">
      <w:r>
        <w:separator/>
      </w:r>
    </w:p>
  </w:footnote>
  <w:footnote w:type="continuationSeparator" w:id="0">
    <w:p w14:paraId="705998D9" w14:textId="77777777" w:rsidR="00443417" w:rsidRDefault="00443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F1378" w14:textId="28130B97" w:rsidR="008C34E7" w:rsidRDefault="00536AAC">
    <w:pPr>
      <w:pStyle w:val="Header"/>
      <w:jc w:val="center"/>
    </w:pPr>
    <w:r>
      <w:rPr>
        <w:noProof/>
      </w:rPr>
      <w:drawing>
        <wp:anchor distT="0" distB="0" distL="114300" distR="114300" simplePos="0" relativeHeight="251662336" behindDoc="1" locked="0" layoutInCell="1" allowOverlap="1" wp14:anchorId="66DB77FA" wp14:editId="7FC71DAE">
          <wp:simplePos x="0" y="0"/>
          <wp:positionH relativeFrom="column">
            <wp:posOffset>4766310</wp:posOffset>
          </wp:positionH>
          <wp:positionV relativeFrom="paragraph">
            <wp:posOffset>-563245</wp:posOffset>
          </wp:positionV>
          <wp:extent cx="806450" cy="649605"/>
          <wp:effectExtent l="0" t="0" r="0" b="0"/>
          <wp:wrapTight wrapText="bothSides">
            <wp:wrapPolygon edited="0">
              <wp:start x="0" y="0"/>
              <wp:lineTo x="0" y="20903"/>
              <wp:lineTo x="20920" y="20903"/>
              <wp:lineTo x="20920" y="0"/>
              <wp:lineTo x="0" y="0"/>
            </wp:wrapPolygon>
          </wp:wrapTight>
          <wp:docPr id="244636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50" cy="6496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0DC2B07" wp14:editId="5FD4BF98">
          <wp:simplePos x="0" y="0"/>
          <wp:positionH relativeFrom="column">
            <wp:posOffset>544830</wp:posOffset>
          </wp:positionH>
          <wp:positionV relativeFrom="paragraph">
            <wp:posOffset>-630555</wp:posOffset>
          </wp:positionV>
          <wp:extent cx="716280" cy="748030"/>
          <wp:effectExtent l="0" t="0" r="0" b="0"/>
          <wp:wrapTopAndBottom/>
          <wp:docPr id="259327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28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8C34E7">
      <w:rPr>
        <w:lang w:val="en-US"/>
      </w:rPr>
      <w:t>-</w:t>
    </w:r>
    <w:sdt>
      <w:sdtPr>
        <w:id w:val="-212727534"/>
        <w:docPartObj>
          <w:docPartGallery w:val="Page Numbers (Top of Page)"/>
          <w:docPartUnique/>
        </w:docPartObj>
      </w:sdtPr>
      <w:sdtEndPr>
        <w:rPr>
          <w:noProof/>
        </w:rPr>
      </w:sdtEndPr>
      <w:sdtContent>
        <w:r w:rsidR="008C34E7">
          <w:fldChar w:fldCharType="begin"/>
        </w:r>
        <w:r w:rsidR="008C34E7">
          <w:instrText xml:space="preserve"> PAGE   \* MERGEFORMAT </w:instrText>
        </w:r>
        <w:r w:rsidR="008C34E7">
          <w:fldChar w:fldCharType="separate"/>
        </w:r>
        <w:r w:rsidR="008C34E7">
          <w:rPr>
            <w:noProof/>
          </w:rPr>
          <w:t>2</w:t>
        </w:r>
        <w:r w:rsidR="008C34E7">
          <w:rPr>
            <w:noProof/>
          </w:rPr>
          <w:fldChar w:fldCharType="end"/>
        </w:r>
        <w:r w:rsidR="008C34E7">
          <w:rPr>
            <w:noProof/>
            <w:lang w:val="en-US"/>
          </w:rPr>
          <w:t>-</w:t>
        </w:r>
      </w:sdtContent>
    </w:sdt>
  </w:p>
  <w:p w14:paraId="378B3CF3" w14:textId="514A634C" w:rsidR="002442E5" w:rsidRDefault="002442E5" w:rsidP="00B453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C6002" w14:textId="193C2E69" w:rsidR="006C5FE6" w:rsidRDefault="00A5305C">
    <w:pPr>
      <w:pStyle w:val="Header"/>
    </w:pPr>
    <w:r>
      <w:rPr>
        <w:noProof/>
      </w:rPr>
      <w:drawing>
        <wp:anchor distT="0" distB="0" distL="114300" distR="114300" simplePos="0" relativeHeight="251659264" behindDoc="1" locked="0" layoutInCell="1" allowOverlap="1" wp14:anchorId="752A391E" wp14:editId="51867A68">
          <wp:simplePos x="0" y="0"/>
          <wp:positionH relativeFrom="column">
            <wp:posOffset>4800600</wp:posOffset>
          </wp:positionH>
          <wp:positionV relativeFrom="paragraph">
            <wp:posOffset>-462280</wp:posOffset>
          </wp:positionV>
          <wp:extent cx="806450" cy="649605"/>
          <wp:effectExtent l="0" t="0" r="0" b="0"/>
          <wp:wrapTight wrapText="bothSides">
            <wp:wrapPolygon edited="0">
              <wp:start x="0" y="0"/>
              <wp:lineTo x="0" y="20903"/>
              <wp:lineTo x="20920" y="20903"/>
              <wp:lineTo x="20920" y="0"/>
              <wp:lineTo x="0" y="0"/>
            </wp:wrapPolygon>
          </wp:wrapTight>
          <wp:docPr id="1161007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50" cy="6496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FDE26E9" wp14:editId="620CFFD6">
          <wp:simplePos x="0" y="0"/>
          <wp:positionH relativeFrom="column">
            <wp:posOffset>579120</wp:posOffset>
          </wp:positionH>
          <wp:positionV relativeFrom="paragraph">
            <wp:posOffset>-528955</wp:posOffset>
          </wp:positionV>
          <wp:extent cx="716280" cy="748030"/>
          <wp:effectExtent l="0" t="0" r="0" b="0"/>
          <wp:wrapTopAndBottom/>
          <wp:docPr id="798947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280" cy="748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0F25"/>
    <w:multiLevelType w:val="hybridMultilevel"/>
    <w:tmpl w:val="6368FE82"/>
    <w:lvl w:ilvl="0" w:tplc="B4F81304">
      <w:start w:val="1"/>
      <w:numFmt w:val="upperLetter"/>
      <w:lvlText w:val="(%1)."/>
      <w:lvlJc w:val="right"/>
      <w:pPr>
        <w:tabs>
          <w:tab w:val="num" w:pos="1054"/>
        </w:tabs>
        <w:ind w:left="1054" w:hanging="454"/>
      </w:pPr>
      <w:rPr>
        <w:rFonts w:hint="default"/>
      </w:rPr>
    </w:lvl>
    <w:lvl w:ilvl="1" w:tplc="04080019" w:tentative="1">
      <w:start w:val="1"/>
      <w:numFmt w:val="lowerLetter"/>
      <w:lvlText w:val="%2."/>
      <w:lvlJc w:val="left"/>
      <w:pPr>
        <w:tabs>
          <w:tab w:val="num" w:pos="-540"/>
        </w:tabs>
        <w:ind w:left="-540" w:hanging="360"/>
      </w:pPr>
    </w:lvl>
    <w:lvl w:ilvl="2" w:tplc="0408001B" w:tentative="1">
      <w:start w:val="1"/>
      <w:numFmt w:val="lowerRoman"/>
      <w:lvlText w:val="%3."/>
      <w:lvlJc w:val="right"/>
      <w:pPr>
        <w:tabs>
          <w:tab w:val="num" w:pos="180"/>
        </w:tabs>
        <w:ind w:left="180" w:hanging="180"/>
      </w:pPr>
    </w:lvl>
    <w:lvl w:ilvl="3" w:tplc="0408000F" w:tentative="1">
      <w:start w:val="1"/>
      <w:numFmt w:val="decimal"/>
      <w:lvlText w:val="%4."/>
      <w:lvlJc w:val="left"/>
      <w:pPr>
        <w:tabs>
          <w:tab w:val="num" w:pos="900"/>
        </w:tabs>
        <w:ind w:left="900" w:hanging="360"/>
      </w:pPr>
    </w:lvl>
    <w:lvl w:ilvl="4" w:tplc="04080019" w:tentative="1">
      <w:start w:val="1"/>
      <w:numFmt w:val="lowerLetter"/>
      <w:lvlText w:val="%5."/>
      <w:lvlJc w:val="left"/>
      <w:pPr>
        <w:tabs>
          <w:tab w:val="num" w:pos="1620"/>
        </w:tabs>
        <w:ind w:left="1620" w:hanging="360"/>
      </w:pPr>
    </w:lvl>
    <w:lvl w:ilvl="5" w:tplc="0408001B" w:tentative="1">
      <w:start w:val="1"/>
      <w:numFmt w:val="lowerRoman"/>
      <w:lvlText w:val="%6."/>
      <w:lvlJc w:val="right"/>
      <w:pPr>
        <w:tabs>
          <w:tab w:val="num" w:pos="2340"/>
        </w:tabs>
        <w:ind w:left="2340" w:hanging="180"/>
      </w:pPr>
    </w:lvl>
    <w:lvl w:ilvl="6" w:tplc="0408000F" w:tentative="1">
      <w:start w:val="1"/>
      <w:numFmt w:val="decimal"/>
      <w:lvlText w:val="%7."/>
      <w:lvlJc w:val="left"/>
      <w:pPr>
        <w:tabs>
          <w:tab w:val="num" w:pos="3060"/>
        </w:tabs>
        <w:ind w:left="3060" w:hanging="360"/>
      </w:pPr>
    </w:lvl>
    <w:lvl w:ilvl="7" w:tplc="04080019" w:tentative="1">
      <w:start w:val="1"/>
      <w:numFmt w:val="lowerLetter"/>
      <w:lvlText w:val="%8."/>
      <w:lvlJc w:val="left"/>
      <w:pPr>
        <w:tabs>
          <w:tab w:val="num" w:pos="3780"/>
        </w:tabs>
        <w:ind w:left="3780" w:hanging="360"/>
      </w:pPr>
    </w:lvl>
    <w:lvl w:ilvl="8" w:tplc="0408001B" w:tentative="1">
      <w:start w:val="1"/>
      <w:numFmt w:val="lowerRoman"/>
      <w:lvlText w:val="%9."/>
      <w:lvlJc w:val="right"/>
      <w:pPr>
        <w:tabs>
          <w:tab w:val="num" w:pos="4500"/>
        </w:tabs>
        <w:ind w:left="4500" w:hanging="180"/>
      </w:pPr>
    </w:lvl>
  </w:abstractNum>
  <w:abstractNum w:abstractNumId="1" w15:restartNumberingAfterBreak="0">
    <w:nsid w:val="00E3207A"/>
    <w:multiLevelType w:val="hybridMultilevel"/>
    <w:tmpl w:val="5A0AA248"/>
    <w:lvl w:ilvl="0" w:tplc="8796F88A">
      <w:start w:val="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58236A"/>
    <w:multiLevelType w:val="hybridMultilevel"/>
    <w:tmpl w:val="D20A687C"/>
    <w:lvl w:ilvl="0" w:tplc="529210CC">
      <w:start w:val="1"/>
      <w:numFmt w:val="upperRoman"/>
      <w:lvlText w:val="(%1)"/>
      <w:lvlJc w:val="left"/>
      <w:pPr>
        <w:tabs>
          <w:tab w:val="num" w:pos="1321"/>
        </w:tabs>
        <w:ind w:left="1321" w:hanging="720"/>
      </w:pPr>
      <w:rPr>
        <w:rFonts w:hint="default"/>
        <w:b/>
      </w:rPr>
    </w:lvl>
    <w:lvl w:ilvl="1" w:tplc="04080019" w:tentative="1">
      <w:start w:val="1"/>
      <w:numFmt w:val="lowerLetter"/>
      <w:lvlText w:val="%2."/>
      <w:lvlJc w:val="left"/>
      <w:pPr>
        <w:tabs>
          <w:tab w:val="num" w:pos="1681"/>
        </w:tabs>
        <w:ind w:left="1681" w:hanging="360"/>
      </w:pPr>
    </w:lvl>
    <w:lvl w:ilvl="2" w:tplc="0408001B" w:tentative="1">
      <w:start w:val="1"/>
      <w:numFmt w:val="lowerRoman"/>
      <w:lvlText w:val="%3."/>
      <w:lvlJc w:val="right"/>
      <w:pPr>
        <w:tabs>
          <w:tab w:val="num" w:pos="2401"/>
        </w:tabs>
        <w:ind w:left="2401" w:hanging="180"/>
      </w:pPr>
    </w:lvl>
    <w:lvl w:ilvl="3" w:tplc="0408000F" w:tentative="1">
      <w:start w:val="1"/>
      <w:numFmt w:val="decimal"/>
      <w:lvlText w:val="%4."/>
      <w:lvlJc w:val="left"/>
      <w:pPr>
        <w:tabs>
          <w:tab w:val="num" w:pos="3121"/>
        </w:tabs>
        <w:ind w:left="3121" w:hanging="360"/>
      </w:pPr>
    </w:lvl>
    <w:lvl w:ilvl="4" w:tplc="04080019" w:tentative="1">
      <w:start w:val="1"/>
      <w:numFmt w:val="lowerLetter"/>
      <w:lvlText w:val="%5."/>
      <w:lvlJc w:val="left"/>
      <w:pPr>
        <w:tabs>
          <w:tab w:val="num" w:pos="3841"/>
        </w:tabs>
        <w:ind w:left="3841" w:hanging="360"/>
      </w:pPr>
    </w:lvl>
    <w:lvl w:ilvl="5" w:tplc="0408001B" w:tentative="1">
      <w:start w:val="1"/>
      <w:numFmt w:val="lowerRoman"/>
      <w:lvlText w:val="%6."/>
      <w:lvlJc w:val="right"/>
      <w:pPr>
        <w:tabs>
          <w:tab w:val="num" w:pos="4561"/>
        </w:tabs>
        <w:ind w:left="4561" w:hanging="180"/>
      </w:pPr>
    </w:lvl>
    <w:lvl w:ilvl="6" w:tplc="0408000F" w:tentative="1">
      <w:start w:val="1"/>
      <w:numFmt w:val="decimal"/>
      <w:lvlText w:val="%7."/>
      <w:lvlJc w:val="left"/>
      <w:pPr>
        <w:tabs>
          <w:tab w:val="num" w:pos="5281"/>
        </w:tabs>
        <w:ind w:left="5281" w:hanging="360"/>
      </w:pPr>
    </w:lvl>
    <w:lvl w:ilvl="7" w:tplc="04080019" w:tentative="1">
      <w:start w:val="1"/>
      <w:numFmt w:val="lowerLetter"/>
      <w:lvlText w:val="%8."/>
      <w:lvlJc w:val="left"/>
      <w:pPr>
        <w:tabs>
          <w:tab w:val="num" w:pos="6001"/>
        </w:tabs>
        <w:ind w:left="6001" w:hanging="360"/>
      </w:pPr>
    </w:lvl>
    <w:lvl w:ilvl="8" w:tplc="0408001B" w:tentative="1">
      <w:start w:val="1"/>
      <w:numFmt w:val="lowerRoman"/>
      <w:lvlText w:val="%9."/>
      <w:lvlJc w:val="right"/>
      <w:pPr>
        <w:tabs>
          <w:tab w:val="num" w:pos="6721"/>
        </w:tabs>
        <w:ind w:left="6721" w:hanging="180"/>
      </w:pPr>
    </w:lvl>
  </w:abstractNum>
  <w:abstractNum w:abstractNumId="3" w15:restartNumberingAfterBreak="0">
    <w:nsid w:val="06A93DC8"/>
    <w:multiLevelType w:val="hybridMultilevel"/>
    <w:tmpl w:val="0A5A7C04"/>
    <w:lvl w:ilvl="0" w:tplc="35D81662">
      <w:start w:val="4"/>
      <w:numFmt w:val="bullet"/>
      <w:lvlText w:val="-"/>
      <w:lvlJc w:val="left"/>
      <w:pPr>
        <w:ind w:left="1080" w:hanging="360"/>
      </w:pPr>
      <w:rPr>
        <w:rFonts w:ascii="Arial" w:eastAsia="Calibri" w:hAnsi="Aria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114D616C"/>
    <w:multiLevelType w:val="hybridMultilevel"/>
    <w:tmpl w:val="257EC21A"/>
    <w:lvl w:ilvl="0" w:tplc="72C20AB6">
      <w:start w:val="1"/>
      <w:numFmt w:val="decimal"/>
      <w:lvlText w:val="%1."/>
      <w:lvlJc w:val="left"/>
      <w:pPr>
        <w:ind w:left="924" w:hanging="56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1F2326F"/>
    <w:multiLevelType w:val="hybridMultilevel"/>
    <w:tmpl w:val="3F88D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24399"/>
    <w:multiLevelType w:val="hybridMultilevel"/>
    <w:tmpl w:val="13EC8ABC"/>
    <w:lvl w:ilvl="0" w:tplc="04080001">
      <w:start w:val="1"/>
      <w:numFmt w:val="bullet"/>
      <w:lvlText w:val=""/>
      <w:lvlJc w:val="left"/>
      <w:pPr>
        <w:ind w:left="1485" w:hanging="360"/>
      </w:pPr>
      <w:rPr>
        <w:rFonts w:ascii="Symbol" w:hAnsi="Symbol"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7" w15:restartNumberingAfterBreak="0">
    <w:nsid w:val="1B4A1DCE"/>
    <w:multiLevelType w:val="hybridMultilevel"/>
    <w:tmpl w:val="390041B8"/>
    <w:lvl w:ilvl="0" w:tplc="A5D0C2A4">
      <w:start w:val="1"/>
      <w:numFmt w:val="bullet"/>
      <w:lvlText w:val=""/>
      <w:lvlJc w:val="left"/>
      <w:pPr>
        <w:tabs>
          <w:tab w:val="num" w:pos="961"/>
        </w:tabs>
        <w:ind w:left="958" w:hanging="357"/>
      </w:pPr>
      <w:rPr>
        <w:rFonts w:ascii="Symbol" w:hAnsi="Symbol" w:hint="default"/>
      </w:rPr>
    </w:lvl>
    <w:lvl w:ilvl="1" w:tplc="04080003" w:tentative="1">
      <w:start w:val="1"/>
      <w:numFmt w:val="bullet"/>
      <w:lvlText w:val="o"/>
      <w:lvlJc w:val="left"/>
      <w:pPr>
        <w:tabs>
          <w:tab w:val="num" w:pos="2041"/>
        </w:tabs>
        <w:ind w:left="2041" w:hanging="360"/>
      </w:pPr>
      <w:rPr>
        <w:rFonts w:ascii="Courier New" w:hAnsi="Courier New" w:cs="Courier New" w:hint="default"/>
      </w:rPr>
    </w:lvl>
    <w:lvl w:ilvl="2" w:tplc="04080005" w:tentative="1">
      <w:start w:val="1"/>
      <w:numFmt w:val="bullet"/>
      <w:lvlText w:val=""/>
      <w:lvlJc w:val="left"/>
      <w:pPr>
        <w:tabs>
          <w:tab w:val="num" w:pos="2761"/>
        </w:tabs>
        <w:ind w:left="2761" w:hanging="360"/>
      </w:pPr>
      <w:rPr>
        <w:rFonts w:ascii="Wingdings" w:hAnsi="Wingdings" w:hint="default"/>
      </w:rPr>
    </w:lvl>
    <w:lvl w:ilvl="3" w:tplc="04080001" w:tentative="1">
      <w:start w:val="1"/>
      <w:numFmt w:val="bullet"/>
      <w:lvlText w:val=""/>
      <w:lvlJc w:val="left"/>
      <w:pPr>
        <w:tabs>
          <w:tab w:val="num" w:pos="3481"/>
        </w:tabs>
        <w:ind w:left="3481" w:hanging="360"/>
      </w:pPr>
      <w:rPr>
        <w:rFonts w:ascii="Symbol" w:hAnsi="Symbol" w:hint="default"/>
      </w:rPr>
    </w:lvl>
    <w:lvl w:ilvl="4" w:tplc="04080003" w:tentative="1">
      <w:start w:val="1"/>
      <w:numFmt w:val="bullet"/>
      <w:lvlText w:val="o"/>
      <w:lvlJc w:val="left"/>
      <w:pPr>
        <w:tabs>
          <w:tab w:val="num" w:pos="4201"/>
        </w:tabs>
        <w:ind w:left="4201" w:hanging="360"/>
      </w:pPr>
      <w:rPr>
        <w:rFonts w:ascii="Courier New" w:hAnsi="Courier New" w:cs="Courier New" w:hint="default"/>
      </w:rPr>
    </w:lvl>
    <w:lvl w:ilvl="5" w:tplc="04080005" w:tentative="1">
      <w:start w:val="1"/>
      <w:numFmt w:val="bullet"/>
      <w:lvlText w:val=""/>
      <w:lvlJc w:val="left"/>
      <w:pPr>
        <w:tabs>
          <w:tab w:val="num" w:pos="4921"/>
        </w:tabs>
        <w:ind w:left="4921" w:hanging="360"/>
      </w:pPr>
      <w:rPr>
        <w:rFonts w:ascii="Wingdings" w:hAnsi="Wingdings" w:hint="default"/>
      </w:rPr>
    </w:lvl>
    <w:lvl w:ilvl="6" w:tplc="04080001" w:tentative="1">
      <w:start w:val="1"/>
      <w:numFmt w:val="bullet"/>
      <w:lvlText w:val=""/>
      <w:lvlJc w:val="left"/>
      <w:pPr>
        <w:tabs>
          <w:tab w:val="num" w:pos="5641"/>
        </w:tabs>
        <w:ind w:left="5641" w:hanging="360"/>
      </w:pPr>
      <w:rPr>
        <w:rFonts w:ascii="Symbol" w:hAnsi="Symbol" w:hint="default"/>
      </w:rPr>
    </w:lvl>
    <w:lvl w:ilvl="7" w:tplc="04080003" w:tentative="1">
      <w:start w:val="1"/>
      <w:numFmt w:val="bullet"/>
      <w:lvlText w:val="o"/>
      <w:lvlJc w:val="left"/>
      <w:pPr>
        <w:tabs>
          <w:tab w:val="num" w:pos="6361"/>
        </w:tabs>
        <w:ind w:left="6361" w:hanging="360"/>
      </w:pPr>
      <w:rPr>
        <w:rFonts w:ascii="Courier New" w:hAnsi="Courier New" w:cs="Courier New" w:hint="default"/>
      </w:rPr>
    </w:lvl>
    <w:lvl w:ilvl="8" w:tplc="04080005" w:tentative="1">
      <w:start w:val="1"/>
      <w:numFmt w:val="bullet"/>
      <w:lvlText w:val=""/>
      <w:lvlJc w:val="left"/>
      <w:pPr>
        <w:tabs>
          <w:tab w:val="num" w:pos="7081"/>
        </w:tabs>
        <w:ind w:left="7081" w:hanging="360"/>
      </w:pPr>
      <w:rPr>
        <w:rFonts w:ascii="Wingdings" w:hAnsi="Wingdings" w:hint="default"/>
      </w:rPr>
    </w:lvl>
  </w:abstractNum>
  <w:abstractNum w:abstractNumId="8" w15:restartNumberingAfterBreak="0">
    <w:nsid w:val="1EAD01A1"/>
    <w:multiLevelType w:val="hybridMultilevel"/>
    <w:tmpl w:val="A9BAB342"/>
    <w:lvl w:ilvl="0" w:tplc="A8343E18">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1F497C65"/>
    <w:multiLevelType w:val="hybridMultilevel"/>
    <w:tmpl w:val="836E9B32"/>
    <w:lvl w:ilvl="0" w:tplc="0408000B">
      <w:start w:val="1"/>
      <w:numFmt w:val="bullet"/>
      <w:lvlText w:val=""/>
      <w:lvlJc w:val="left"/>
      <w:pPr>
        <w:ind w:left="826" w:hanging="360"/>
      </w:pPr>
      <w:rPr>
        <w:rFonts w:ascii="Wingdings" w:hAnsi="Wingdings" w:hint="default"/>
      </w:rPr>
    </w:lvl>
    <w:lvl w:ilvl="1" w:tplc="04080003" w:tentative="1">
      <w:start w:val="1"/>
      <w:numFmt w:val="bullet"/>
      <w:lvlText w:val="o"/>
      <w:lvlJc w:val="left"/>
      <w:pPr>
        <w:ind w:left="1546" w:hanging="360"/>
      </w:pPr>
      <w:rPr>
        <w:rFonts w:ascii="Courier New" w:hAnsi="Courier New" w:cs="Courier New" w:hint="default"/>
      </w:rPr>
    </w:lvl>
    <w:lvl w:ilvl="2" w:tplc="04080005" w:tentative="1">
      <w:start w:val="1"/>
      <w:numFmt w:val="bullet"/>
      <w:lvlText w:val=""/>
      <w:lvlJc w:val="left"/>
      <w:pPr>
        <w:ind w:left="2266" w:hanging="360"/>
      </w:pPr>
      <w:rPr>
        <w:rFonts w:ascii="Wingdings" w:hAnsi="Wingdings" w:hint="default"/>
      </w:rPr>
    </w:lvl>
    <w:lvl w:ilvl="3" w:tplc="04080001" w:tentative="1">
      <w:start w:val="1"/>
      <w:numFmt w:val="bullet"/>
      <w:lvlText w:val=""/>
      <w:lvlJc w:val="left"/>
      <w:pPr>
        <w:ind w:left="2986" w:hanging="360"/>
      </w:pPr>
      <w:rPr>
        <w:rFonts w:ascii="Symbol" w:hAnsi="Symbol" w:hint="default"/>
      </w:rPr>
    </w:lvl>
    <w:lvl w:ilvl="4" w:tplc="04080003" w:tentative="1">
      <w:start w:val="1"/>
      <w:numFmt w:val="bullet"/>
      <w:lvlText w:val="o"/>
      <w:lvlJc w:val="left"/>
      <w:pPr>
        <w:ind w:left="3706" w:hanging="360"/>
      </w:pPr>
      <w:rPr>
        <w:rFonts w:ascii="Courier New" w:hAnsi="Courier New" w:cs="Courier New" w:hint="default"/>
      </w:rPr>
    </w:lvl>
    <w:lvl w:ilvl="5" w:tplc="04080005" w:tentative="1">
      <w:start w:val="1"/>
      <w:numFmt w:val="bullet"/>
      <w:lvlText w:val=""/>
      <w:lvlJc w:val="left"/>
      <w:pPr>
        <w:ind w:left="4426" w:hanging="360"/>
      </w:pPr>
      <w:rPr>
        <w:rFonts w:ascii="Wingdings" w:hAnsi="Wingdings" w:hint="default"/>
      </w:rPr>
    </w:lvl>
    <w:lvl w:ilvl="6" w:tplc="04080001" w:tentative="1">
      <w:start w:val="1"/>
      <w:numFmt w:val="bullet"/>
      <w:lvlText w:val=""/>
      <w:lvlJc w:val="left"/>
      <w:pPr>
        <w:ind w:left="5146" w:hanging="360"/>
      </w:pPr>
      <w:rPr>
        <w:rFonts w:ascii="Symbol" w:hAnsi="Symbol" w:hint="default"/>
      </w:rPr>
    </w:lvl>
    <w:lvl w:ilvl="7" w:tplc="04080003" w:tentative="1">
      <w:start w:val="1"/>
      <w:numFmt w:val="bullet"/>
      <w:lvlText w:val="o"/>
      <w:lvlJc w:val="left"/>
      <w:pPr>
        <w:ind w:left="5866" w:hanging="360"/>
      </w:pPr>
      <w:rPr>
        <w:rFonts w:ascii="Courier New" w:hAnsi="Courier New" w:cs="Courier New" w:hint="default"/>
      </w:rPr>
    </w:lvl>
    <w:lvl w:ilvl="8" w:tplc="04080005" w:tentative="1">
      <w:start w:val="1"/>
      <w:numFmt w:val="bullet"/>
      <w:lvlText w:val=""/>
      <w:lvlJc w:val="left"/>
      <w:pPr>
        <w:ind w:left="6586" w:hanging="360"/>
      </w:pPr>
      <w:rPr>
        <w:rFonts w:ascii="Wingdings" w:hAnsi="Wingdings" w:hint="default"/>
      </w:rPr>
    </w:lvl>
  </w:abstractNum>
  <w:abstractNum w:abstractNumId="10" w15:restartNumberingAfterBreak="0">
    <w:nsid w:val="27AA551B"/>
    <w:multiLevelType w:val="hybridMultilevel"/>
    <w:tmpl w:val="CC102016"/>
    <w:lvl w:ilvl="0" w:tplc="4B1A74D0">
      <w:start w:val="8"/>
      <w:numFmt w:val="decimal"/>
      <w:lvlText w:val="(%1)"/>
      <w:lvlJc w:val="left"/>
      <w:pPr>
        <w:ind w:left="1440" w:hanging="720"/>
      </w:pPr>
      <w:rPr>
        <w:rFonts w:cs="Arial" w:hint="default"/>
        <w:b/>
        <w:color w:val="44546A" w:themeColor="text2"/>
        <w:sz w:val="28"/>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15:restartNumberingAfterBreak="0">
    <w:nsid w:val="2A5E1B3F"/>
    <w:multiLevelType w:val="hybridMultilevel"/>
    <w:tmpl w:val="A9B63860"/>
    <w:lvl w:ilvl="0" w:tplc="048A722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05A61"/>
    <w:multiLevelType w:val="hybridMultilevel"/>
    <w:tmpl w:val="2118152A"/>
    <w:lvl w:ilvl="0" w:tplc="0408000B">
      <w:start w:val="1"/>
      <w:numFmt w:val="bullet"/>
      <w:lvlText w:val=""/>
      <w:lvlJc w:val="left"/>
      <w:pPr>
        <w:ind w:left="826" w:hanging="360"/>
      </w:pPr>
      <w:rPr>
        <w:rFonts w:ascii="Wingdings" w:hAnsi="Wingdings" w:hint="default"/>
      </w:rPr>
    </w:lvl>
    <w:lvl w:ilvl="1" w:tplc="04080003" w:tentative="1">
      <w:start w:val="1"/>
      <w:numFmt w:val="bullet"/>
      <w:lvlText w:val="o"/>
      <w:lvlJc w:val="left"/>
      <w:pPr>
        <w:ind w:left="1546" w:hanging="360"/>
      </w:pPr>
      <w:rPr>
        <w:rFonts w:ascii="Courier New" w:hAnsi="Courier New" w:cs="Courier New" w:hint="default"/>
      </w:rPr>
    </w:lvl>
    <w:lvl w:ilvl="2" w:tplc="04080005" w:tentative="1">
      <w:start w:val="1"/>
      <w:numFmt w:val="bullet"/>
      <w:lvlText w:val=""/>
      <w:lvlJc w:val="left"/>
      <w:pPr>
        <w:ind w:left="2266" w:hanging="360"/>
      </w:pPr>
      <w:rPr>
        <w:rFonts w:ascii="Wingdings" w:hAnsi="Wingdings" w:hint="default"/>
      </w:rPr>
    </w:lvl>
    <w:lvl w:ilvl="3" w:tplc="04080001" w:tentative="1">
      <w:start w:val="1"/>
      <w:numFmt w:val="bullet"/>
      <w:lvlText w:val=""/>
      <w:lvlJc w:val="left"/>
      <w:pPr>
        <w:ind w:left="2986" w:hanging="360"/>
      </w:pPr>
      <w:rPr>
        <w:rFonts w:ascii="Symbol" w:hAnsi="Symbol" w:hint="default"/>
      </w:rPr>
    </w:lvl>
    <w:lvl w:ilvl="4" w:tplc="04080003" w:tentative="1">
      <w:start w:val="1"/>
      <w:numFmt w:val="bullet"/>
      <w:lvlText w:val="o"/>
      <w:lvlJc w:val="left"/>
      <w:pPr>
        <w:ind w:left="3706" w:hanging="360"/>
      </w:pPr>
      <w:rPr>
        <w:rFonts w:ascii="Courier New" w:hAnsi="Courier New" w:cs="Courier New" w:hint="default"/>
      </w:rPr>
    </w:lvl>
    <w:lvl w:ilvl="5" w:tplc="04080005" w:tentative="1">
      <w:start w:val="1"/>
      <w:numFmt w:val="bullet"/>
      <w:lvlText w:val=""/>
      <w:lvlJc w:val="left"/>
      <w:pPr>
        <w:ind w:left="4426" w:hanging="360"/>
      </w:pPr>
      <w:rPr>
        <w:rFonts w:ascii="Wingdings" w:hAnsi="Wingdings" w:hint="default"/>
      </w:rPr>
    </w:lvl>
    <w:lvl w:ilvl="6" w:tplc="04080001" w:tentative="1">
      <w:start w:val="1"/>
      <w:numFmt w:val="bullet"/>
      <w:lvlText w:val=""/>
      <w:lvlJc w:val="left"/>
      <w:pPr>
        <w:ind w:left="5146" w:hanging="360"/>
      </w:pPr>
      <w:rPr>
        <w:rFonts w:ascii="Symbol" w:hAnsi="Symbol" w:hint="default"/>
      </w:rPr>
    </w:lvl>
    <w:lvl w:ilvl="7" w:tplc="04080003" w:tentative="1">
      <w:start w:val="1"/>
      <w:numFmt w:val="bullet"/>
      <w:lvlText w:val="o"/>
      <w:lvlJc w:val="left"/>
      <w:pPr>
        <w:ind w:left="5866" w:hanging="360"/>
      </w:pPr>
      <w:rPr>
        <w:rFonts w:ascii="Courier New" w:hAnsi="Courier New" w:cs="Courier New" w:hint="default"/>
      </w:rPr>
    </w:lvl>
    <w:lvl w:ilvl="8" w:tplc="04080005" w:tentative="1">
      <w:start w:val="1"/>
      <w:numFmt w:val="bullet"/>
      <w:lvlText w:val=""/>
      <w:lvlJc w:val="left"/>
      <w:pPr>
        <w:ind w:left="6586" w:hanging="360"/>
      </w:pPr>
      <w:rPr>
        <w:rFonts w:ascii="Wingdings" w:hAnsi="Wingdings" w:hint="default"/>
      </w:rPr>
    </w:lvl>
  </w:abstractNum>
  <w:abstractNum w:abstractNumId="13" w15:restartNumberingAfterBreak="0">
    <w:nsid w:val="30EA46D9"/>
    <w:multiLevelType w:val="hybridMultilevel"/>
    <w:tmpl w:val="6A64FABA"/>
    <w:lvl w:ilvl="0" w:tplc="3C5044F0">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17F149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7700A9F"/>
    <w:multiLevelType w:val="hybridMultilevel"/>
    <w:tmpl w:val="C596C8C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43CC23CB"/>
    <w:multiLevelType w:val="hybridMultilevel"/>
    <w:tmpl w:val="ABAA0A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4570023"/>
    <w:multiLevelType w:val="hybridMultilevel"/>
    <w:tmpl w:val="9EDE390A"/>
    <w:lvl w:ilvl="0" w:tplc="0408000F">
      <w:start w:val="1"/>
      <w:numFmt w:val="decimal"/>
      <w:lvlText w:val="%1."/>
      <w:lvlJc w:val="left"/>
      <w:pPr>
        <w:ind w:left="720" w:hanging="360"/>
      </w:pPr>
      <w:rPr>
        <w:rFonts w:hint="default"/>
      </w:rPr>
    </w:lvl>
    <w:lvl w:ilvl="1" w:tplc="3C5044F0">
      <w:start w:val="1"/>
      <w:numFmt w:val="lowerRoman"/>
      <w:lvlText w:val="%2."/>
      <w:lvlJc w:val="left"/>
      <w:pPr>
        <w:ind w:left="1440" w:hanging="360"/>
      </w:pPr>
      <w:rPr>
        <w:rFonts w:hint="default"/>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464017E"/>
    <w:multiLevelType w:val="multilevel"/>
    <w:tmpl w:val="28CA2BF0"/>
    <w:lvl w:ilvl="0">
      <w:start w:val="1"/>
      <w:numFmt w:val="decimal"/>
      <w:lvlText w:val="%1."/>
      <w:lvlJc w:val="right"/>
      <w:pPr>
        <w:ind w:left="720" w:hanging="360"/>
      </w:pPr>
      <w:rPr>
        <w:rFonts w:ascii="Arial" w:hAnsi="Arial" w:cs="Arial" w:hint="default"/>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CE24059"/>
    <w:multiLevelType w:val="hybridMultilevel"/>
    <w:tmpl w:val="B630C34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15:restartNumberingAfterBreak="0">
    <w:nsid w:val="4F942497"/>
    <w:multiLevelType w:val="hybridMultilevel"/>
    <w:tmpl w:val="DE76FF2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03D00A8"/>
    <w:multiLevelType w:val="hybridMultilevel"/>
    <w:tmpl w:val="C596C8C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51D65233"/>
    <w:multiLevelType w:val="hybridMultilevel"/>
    <w:tmpl w:val="CB309132"/>
    <w:lvl w:ilvl="0" w:tplc="7BD6404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902E1A"/>
    <w:multiLevelType w:val="hybridMultilevel"/>
    <w:tmpl w:val="2368AABA"/>
    <w:lvl w:ilvl="0" w:tplc="12EC2548">
      <w:start w:val="1"/>
      <w:numFmt w:val="decimal"/>
      <w:lvlText w:val="%1."/>
      <w:lvlJc w:val="left"/>
      <w:pPr>
        <w:ind w:left="1080" w:hanging="720"/>
      </w:pPr>
      <w:rPr>
        <w:rFonts w:hint="default"/>
      </w:rPr>
    </w:lvl>
    <w:lvl w:ilvl="1" w:tplc="3C5044F0">
      <w:start w:val="1"/>
      <w:numFmt w:val="lowerRoman"/>
      <w:lvlText w:val="%2."/>
      <w:lvlJc w:val="left"/>
      <w:pPr>
        <w:ind w:left="1440" w:hanging="360"/>
      </w:pPr>
      <w:rPr>
        <w:rFonts w:hint="default"/>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1627F9E"/>
    <w:multiLevelType w:val="hybridMultilevel"/>
    <w:tmpl w:val="4E2A0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DA0F9F"/>
    <w:multiLevelType w:val="hybridMultilevel"/>
    <w:tmpl w:val="D5768A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55933E3"/>
    <w:multiLevelType w:val="hybridMultilevel"/>
    <w:tmpl w:val="932C6C32"/>
    <w:lvl w:ilvl="0" w:tplc="F5DCBAAA">
      <w:start w:val="4"/>
      <w:numFmt w:val="bullet"/>
      <w:lvlText w:val="-"/>
      <w:lvlJc w:val="left"/>
      <w:pPr>
        <w:ind w:left="915" w:hanging="360"/>
      </w:pPr>
      <w:rPr>
        <w:rFonts w:ascii="Arial" w:eastAsia="Times New Roman" w:hAnsi="Arial" w:cs="Arial" w:hint="default"/>
      </w:rPr>
    </w:lvl>
    <w:lvl w:ilvl="1" w:tplc="04080003" w:tentative="1">
      <w:start w:val="1"/>
      <w:numFmt w:val="bullet"/>
      <w:lvlText w:val="o"/>
      <w:lvlJc w:val="left"/>
      <w:pPr>
        <w:ind w:left="1635" w:hanging="360"/>
      </w:pPr>
      <w:rPr>
        <w:rFonts w:ascii="Courier New" w:hAnsi="Courier New" w:cs="Courier New" w:hint="default"/>
      </w:rPr>
    </w:lvl>
    <w:lvl w:ilvl="2" w:tplc="04080005" w:tentative="1">
      <w:start w:val="1"/>
      <w:numFmt w:val="bullet"/>
      <w:lvlText w:val=""/>
      <w:lvlJc w:val="left"/>
      <w:pPr>
        <w:ind w:left="2355" w:hanging="360"/>
      </w:pPr>
      <w:rPr>
        <w:rFonts w:ascii="Wingdings" w:hAnsi="Wingdings" w:hint="default"/>
      </w:rPr>
    </w:lvl>
    <w:lvl w:ilvl="3" w:tplc="04080001" w:tentative="1">
      <w:start w:val="1"/>
      <w:numFmt w:val="bullet"/>
      <w:lvlText w:val=""/>
      <w:lvlJc w:val="left"/>
      <w:pPr>
        <w:ind w:left="3075" w:hanging="360"/>
      </w:pPr>
      <w:rPr>
        <w:rFonts w:ascii="Symbol" w:hAnsi="Symbol" w:hint="default"/>
      </w:rPr>
    </w:lvl>
    <w:lvl w:ilvl="4" w:tplc="04080003" w:tentative="1">
      <w:start w:val="1"/>
      <w:numFmt w:val="bullet"/>
      <w:lvlText w:val="o"/>
      <w:lvlJc w:val="left"/>
      <w:pPr>
        <w:ind w:left="3795" w:hanging="360"/>
      </w:pPr>
      <w:rPr>
        <w:rFonts w:ascii="Courier New" w:hAnsi="Courier New" w:cs="Courier New" w:hint="default"/>
      </w:rPr>
    </w:lvl>
    <w:lvl w:ilvl="5" w:tplc="04080005" w:tentative="1">
      <w:start w:val="1"/>
      <w:numFmt w:val="bullet"/>
      <w:lvlText w:val=""/>
      <w:lvlJc w:val="left"/>
      <w:pPr>
        <w:ind w:left="4515" w:hanging="360"/>
      </w:pPr>
      <w:rPr>
        <w:rFonts w:ascii="Wingdings" w:hAnsi="Wingdings" w:hint="default"/>
      </w:rPr>
    </w:lvl>
    <w:lvl w:ilvl="6" w:tplc="04080001" w:tentative="1">
      <w:start w:val="1"/>
      <w:numFmt w:val="bullet"/>
      <w:lvlText w:val=""/>
      <w:lvlJc w:val="left"/>
      <w:pPr>
        <w:ind w:left="5235" w:hanging="360"/>
      </w:pPr>
      <w:rPr>
        <w:rFonts w:ascii="Symbol" w:hAnsi="Symbol" w:hint="default"/>
      </w:rPr>
    </w:lvl>
    <w:lvl w:ilvl="7" w:tplc="04080003" w:tentative="1">
      <w:start w:val="1"/>
      <w:numFmt w:val="bullet"/>
      <w:lvlText w:val="o"/>
      <w:lvlJc w:val="left"/>
      <w:pPr>
        <w:ind w:left="5955" w:hanging="360"/>
      </w:pPr>
      <w:rPr>
        <w:rFonts w:ascii="Courier New" w:hAnsi="Courier New" w:cs="Courier New" w:hint="default"/>
      </w:rPr>
    </w:lvl>
    <w:lvl w:ilvl="8" w:tplc="04080005" w:tentative="1">
      <w:start w:val="1"/>
      <w:numFmt w:val="bullet"/>
      <w:lvlText w:val=""/>
      <w:lvlJc w:val="left"/>
      <w:pPr>
        <w:ind w:left="6675" w:hanging="360"/>
      </w:pPr>
      <w:rPr>
        <w:rFonts w:ascii="Wingdings" w:hAnsi="Wingdings" w:hint="default"/>
      </w:rPr>
    </w:lvl>
  </w:abstractNum>
  <w:abstractNum w:abstractNumId="27" w15:restartNumberingAfterBreak="0">
    <w:nsid w:val="7E962738"/>
    <w:multiLevelType w:val="hybridMultilevel"/>
    <w:tmpl w:val="06B0CCF8"/>
    <w:lvl w:ilvl="0" w:tplc="07D4A088">
      <w:start w:val="1"/>
      <w:numFmt w:val="decimal"/>
      <w:lvlText w:val="%1."/>
      <w:lvlJc w:val="left"/>
      <w:pPr>
        <w:tabs>
          <w:tab w:val="num" w:pos="720"/>
        </w:tabs>
        <w:ind w:left="720" w:hanging="360"/>
      </w:pPr>
      <w:rPr>
        <w:rFonts w:hint="default"/>
        <w:b/>
        <w:color w:val="00000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291399757">
    <w:abstractNumId w:val="2"/>
  </w:num>
  <w:num w:numId="2" w16cid:durableId="1738436843">
    <w:abstractNumId w:val="7"/>
  </w:num>
  <w:num w:numId="3" w16cid:durableId="993530289">
    <w:abstractNumId w:val="0"/>
  </w:num>
  <w:num w:numId="4" w16cid:durableId="1509632473">
    <w:abstractNumId w:val="27"/>
  </w:num>
  <w:num w:numId="5" w16cid:durableId="347368206">
    <w:abstractNumId w:val="25"/>
  </w:num>
  <w:num w:numId="6" w16cid:durableId="1363163692">
    <w:abstractNumId w:val="19"/>
  </w:num>
  <w:num w:numId="7" w16cid:durableId="1948001764">
    <w:abstractNumId w:val="6"/>
  </w:num>
  <w:num w:numId="8" w16cid:durableId="1499034900">
    <w:abstractNumId w:val="16"/>
  </w:num>
  <w:num w:numId="9" w16cid:durableId="1474563959">
    <w:abstractNumId w:val="23"/>
  </w:num>
  <w:num w:numId="10" w16cid:durableId="1992438403">
    <w:abstractNumId w:val="13"/>
  </w:num>
  <w:num w:numId="11" w16cid:durableId="328289382">
    <w:abstractNumId w:val="21"/>
  </w:num>
  <w:num w:numId="12" w16cid:durableId="636030328">
    <w:abstractNumId w:val="26"/>
  </w:num>
  <w:num w:numId="13" w16cid:durableId="1918903849">
    <w:abstractNumId w:val="1"/>
  </w:num>
  <w:num w:numId="14" w16cid:durableId="1030954561">
    <w:abstractNumId w:val="15"/>
  </w:num>
  <w:num w:numId="15" w16cid:durableId="1318337373">
    <w:abstractNumId w:val="17"/>
  </w:num>
  <w:num w:numId="16" w16cid:durableId="780494695">
    <w:abstractNumId w:val="3"/>
  </w:num>
  <w:num w:numId="17" w16cid:durableId="2034577839">
    <w:abstractNumId w:val="8"/>
  </w:num>
  <w:num w:numId="18" w16cid:durableId="998800814">
    <w:abstractNumId w:val="22"/>
  </w:num>
  <w:num w:numId="19" w16cid:durableId="167840086">
    <w:abstractNumId w:val="5"/>
  </w:num>
  <w:num w:numId="20" w16cid:durableId="1099177383">
    <w:abstractNumId w:val="4"/>
  </w:num>
  <w:num w:numId="21" w16cid:durableId="1485855177">
    <w:abstractNumId w:val="20"/>
  </w:num>
  <w:num w:numId="22" w16cid:durableId="1850949929">
    <w:abstractNumId w:val="11"/>
  </w:num>
  <w:num w:numId="23" w16cid:durableId="1857763912">
    <w:abstractNumId w:val="24"/>
  </w:num>
  <w:num w:numId="24" w16cid:durableId="1090926302">
    <w:abstractNumId w:val="10"/>
  </w:num>
  <w:num w:numId="25" w16cid:durableId="1389064734">
    <w:abstractNumId w:val="14"/>
  </w:num>
  <w:num w:numId="26" w16cid:durableId="19455755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65864350">
    <w:abstractNumId w:val="18"/>
  </w:num>
  <w:num w:numId="28" w16cid:durableId="225606372">
    <w:abstractNumId w:val="9"/>
  </w:num>
  <w:num w:numId="29" w16cid:durableId="39213313">
    <w:abstractNumId w:val="12"/>
  </w:num>
  <w:num w:numId="30" w16cid:durableId="19881694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C01"/>
    <w:rsid w:val="00001D4E"/>
    <w:rsid w:val="000029D7"/>
    <w:rsid w:val="000124EE"/>
    <w:rsid w:val="00012F51"/>
    <w:rsid w:val="000140C9"/>
    <w:rsid w:val="00017984"/>
    <w:rsid w:val="00023208"/>
    <w:rsid w:val="00023C06"/>
    <w:rsid w:val="00023DB9"/>
    <w:rsid w:val="0003187D"/>
    <w:rsid w:val="0003248D"/>
    <w:rsid w:val="00034D3D"/>
    <w:rsid w:val="00037A74"/>
    <w:rsid w:val="00044A5C"/>
    <w:rsid w:val="00045B20"/>
    <w:rsid w:val="000466F4"/>
    <w:rsid w:val="00053A37"/>
    <w:rsid w:val="00053E7C"/>
    <w:rsid w:val="00057B9B"/>
    <w:rsid w:val="00064F0F"/>
    <w:rsid w:val="0006687A"/>
    <w:rsid w:val="000672F6"/>
    <w:rsid w:val="0006745B"/>
    <w:rsid w:val="00067D86"/>
    <w:rsid w:val="00070834"/>
    <w:rsid w:val="00076A3E"/>
    <w:rsid w:val="000801F7"/>
    <w:rsid w:val="0008057F"/>
    <w:rsid w:val="00083A09"/>
    <w:rsid w:val="00086F0B"/>
    <w:rsid w:val="000902F3"/>
    <w:rsid w:val="00090602"/>
    <w:rsid w:val="000934E3"/>
    <w:rsid w:val="0009552D"/>
    <w:rsid w:val="0009668D"/>
    <w:rsid w:val="00097CE6"/>
    <w:rsid w:val="000A04D3"/>
    <w:rsid w:val="000A46A6"/>
    <w:rsid w:val="000A6F7B"/>
    <w:rsid w:val="000B16B1"/>
    <w:rsid w:val="000B3A8A"/>
    <w:rsid w:val="000B4312"/>
    <w:rsid w:val="000B5B27"/>
    <w:rsid w:val="000C4179"/>
    <w:rsid w:val="000C41F0"/>
    <w:rsid w:val="000D44CD"/>
    <w:rsid w:val="000D497A"/>
    <w:rsid w:val="000E2BE9"/>
    <w:rsid w:val="000E3E61"/>
    <w:rsid w:val="000E4B19"/>
    <w:rsid w:val="000E51D5"/>
    <w:rsid w:val="000E7FAE"/>
    <w:rsid w:val="000F398C"/>
    <w:rsid w:val="000F4095"/>
    <w:rsid w:val="000F4F21"/>
    <w:rsid w:val="000F7E07"/>
    <w:rsid w:val="00100337"/>
    <w:rsid w:val="00100B40"/>
    <w:rsid w:val="00101A35"/>
    <w:rsid w:val="001065F9"/>
    <w:rsid w:val="00106E47"/>
    <w:rsid w:val="00112583"/>
    <w:rsid w:val="00114E67"/>
    <w:rsid w:val="00115954"/>
    <w:rsid w:val="00116713"/>
    <w:rsid w:val="00121525"/>
    <w:rsid w:val="00127944"/>
    <w:rsid w:val="0013158C"/>
    <w:rsid w:val="00132835"/>
    <w:rsid w:val="001330DA"/>
    <w:rsid w:val="00134768"/>
    <w:rsid w:val="00134DF8"/>
    <w:rsid w:val="001351A9"/>
    <w:rsid w:val="0013544A"/>
    <w:rsid w:val="00135E63"/>
    <w:rsid w:val="00136A56"/>
    <w:rsid w:val="00141924"/>
    <w:rsid w:val="00142A35"/>
    <w:rsid w:val="00146D35"/>
    <w:rsid w:val="00146EFE"/>
    <w:rsid w:val="001477D0"/>
    <w:rsid w:val="00151010"/>
    <w:rsid w:val="00151B9A"/>
    <w:rsid w:val="00152B74"/>
    <w:rsid w:val="00155EDE"/>
    <w:rsid w:val="00163A02"/>
    <w:rsid w:val="001671C2"/>
    <w:rsid w:val="001709AE"/>
    <w:rsid w:val="001735E9"/>
    <w:rsid w:val="001759CB"/>
    <w:rsid w:val="001770FE"/>
    <w:rsid w:val="00180BA8"/>
    <w:rsid w:val="001823AC"/>
    <w:rsid w:val="00185D45"/>
    <w:rsid w:val="00186D0F"/>
    <w:rsid w:val="00195177"/>
    <w:rsid w:val="00195D06"/>
    <w:rsid w:val="001A09CA"/>
    <w:rsid w:val="001A4B08"/>
    <w:rsid w:val="001A4FB5"/>
    <w:rsid w:val="001A7D55"/>
    <w:rsid w:val="001A7EF0"/>
    <w:rsid w:val="001B0048"/>
    <w:rsid w:val="001B443D"/>
    <w:rsid w:val="001B5688"/>
    <w:rsid w:val="001B5A64"/>
    <w:rsid w:val="001B759A"/>
    <w:rsid w:val="001C2532"/>
    <w:rsid w:val="001C52B6"/>
    <w:rsid w:val="001C71A1"/>
    <w:rsid w:val="001C788A"/>
    <w:rsid w:val="001D1F44"/>
    <w:rsid w:val="001D2922"/>
    <w:rsid w:val="001D2FC1"/>
    <w:rsid w:val="001D6265"/>
    <w:rsid w:val="001D697D"/>
    <w:rsid w:val="001E3AEF"/>
    <w:rsid w:val="001E7482"/>
    <w:rsid w:val="001F1976"/>
    <w:rsid w:val="001F357E"/>
    <w:rsid w:val="001F5A8F"/>
    <w:rsid w:val="00205C2C"/>
    <w:rsid w:val="0020710E"/>
    <w:rsid w:val="00212E3D"/>
    <w:rsid w:val="00213F96"/>
    <w:rsid w:val="00215050"/>
    <w:rsid w:val="00215085"/>
    <w:rsid w:val="00217500"/>
    <w:rsid w:val="00221456"/>
    <w:rsid w:val="00222E9C"/>
    <w:rsid w:val="002245F3"/>
    <w:rsid w:val="00226078"/>
    <w:rsid w:val="00227DE3"/>
    <w:rsid w:val="00236F3B"/>
    <w:rsid w:val="0023740E"/>
    <w:rsid w:val="00242A98"/>
    <w:rsid w:val="002442E5"/>
    <w:rsid w:val="00245447"/>
    <w:rsid w:val="00253F86"/>
    <w:rsid w:val="00257E90"/>
    <w:rsid w:val="00261C0D"/>
    <w:rsid w:val="0026215F"/>
    <w:rsid w:val="00263FEE"/>
    <w:rsid w:val="002647DD"/>
    <w:rsid w:val="00267008"/>
    <w:rsid w:val="0027187F"/>
    <w:rsid w:val="0027244B"/>
    <w:rsid w:val="00273D94"/>
    <w:rsid w:val="00276C35"/>
    <w:rsid w:val="00282C13"/>
    <w:rsid w:val="00283BFE"/>
    <w:rsid w:val="00284DC1"/>
    <w:rsid w:val="00286AF4"/>
    <w:rsid w:val="00287FC3"/>
    <w:rsid w:val="00293E76"/>
    <w:rsid w:val="00297DA4"/>
    <w:rsid w:val="002A0377"/>
    <w:rsid w:val="002A1A37"/>
    <w:rsid w:val="002A512E"/>
    <w:rsid w:val="002A6754"/>
    <w:rsid w:val="002B0F8A"/>
    <w:rsid w:val="002B202B"/>
    <w:rsid w:val="002B35AE"/>
    <w:rsid w:val="002B36B6"/>
    <w:rsid w:val="002C1FDF"/>
    <w:rsid w:val="002C30C1"/>
    <w:rsid w:val="002C67DC"/>
    <w:rsid w:val="002D014A"/>
    <w:rsid w:val="002D0575"/>
    <w:rsid w:val="002D113C"/>
    <w:rsid w:val="002D36AC"/>
    <w:rsid w:val="002D5012"/>
    <w:rsid w:val="002D616D"/>
    <w:rsid w:val="002D7ED3"/>
    <w:rsid w:val="002E22BA"/>
    <w:rsid w:val="002E5F01"/>
    <w:rsid w:val="002E763A"/>
    <w:rsid w:val="002F36B1"/>
    <w:rsid w:val="002F49D0"/>
    <w:rsid w:val="002F6127"/>
    <w:rsid w:val="00304067"/>
    <w:rsid w:val="003051FF"/>
    <w:rsid w:val="00311603"/>
    <w:rsid w:val="003127E0"/>
    <w:rsid w:val="00312978"/>
    <w:rsid w:val="00313E4F"/>
    <w:rsid w:val="00320584"/>
    <w:rsid w:val="003214D3"/>
    <w:rsid w:val="00321EBC"/>
    <w:rsid w:val="00322958"/>
    <w:rsid w:val="00323E39"/>
    <w:rsid w:val="00330354"/>
    <w:rsid w:val="00330FC8"/>
    <w:rsid w:val="003357D6"/>
    <w:rsid w:val="00336C7A"/>
    <w:rsid w:val="003450C1"/>
    <w:rsid w:val="00345EE1"/>
    <w:rsid w:val="00346C58"/>
    <w:rsid w:val="003475C8"/>
    <w:rsid w:val="003517A6"/>
    <w:rsid w:val="00351E3F"/>
    <w:rsid w:val="00353E9B"/>
    <w:rsid w:val="00354044"/>
    <w:rsid w:val="00357B91"/>
    <w:rsid w:val="003604F8"/>
    <w:rsid w:val="003633A1"/>
    <w:rsid w:val="00367161"/>
    <w:rsid w:val="00373303"/>
    <w:rsid w:val="00373A10"/>
    <w:rsid w:val="00373C9C"/>
    <w:rsid w:val="00374982"/>
    <w:rsid w:val="0037765C"/>
    <w:rsid w:val="003800AE"/>
    <w:rsid w:val="00380990"/>
    <w:rsid w:val="00380FD1"/>
    <w:rsid w:val="003877F2"/>
    <w:rsid w:val="00391BEC"/>
    <w:rsid w:val="00393531"/>
    <w:rsid w:val="00393751"/>
    <w:rsid w:val="00394253"/>
    <w:rsid w:val="00395C36"/>
    <w:rsid w:val="003A19F6"/>
    <w:rsid w:val="003A755D"/>
    <w:rsid w:val="003A7D0A"/>
    <w:rsid w:val="003B0739"/>
    <w:rsid w:val="003B0949"/>
    <w:rsid w:val="003C0333"/>
    <w:rsid w:val="003C0AC7"/>
    <w:rsid w:val="003C151A"/>
    <w:rsid w:val="003C34A1"/>
    <w:rsid w:val="003C3A64"/>
    <w:rsid w:val="003C6ABB"/>
    <w:rsid w:val="003D24DE"/>
    <w:rsid w:val="003D25E0"/>
    <w:rsid w:val="003D2F6E"/>
    <w:rsid w:val="003D4403"/>
    <w:rsid w:val="003D4991"/>
    <w:rsid w:val="003D7763"/>
    <w:rsid w:val="003E18AF"/>
    <w:rsid w:val="003E1B95"/>
    <w:rsid w:val="003E338E"/>
    <w:rsid w:val="003E3FA0"/>
    <w:rsid w:val="003E4658"/>
    <w:rsid w:val="003E5CF1"/>
    <w:rsid w:val="003E622E"/>
    <w:rsid w:val="003E7780"/>
    <w:rsid w:val="003F04E4"/>
    <w:rsid w:val="003F1794"/>
    <w:rsid w:val="003F2E42"/>
    <w:rsid w:val="00405CE5"/>
    <w:rsid w:val="00416376"/>
    <w:rsid w:val="00416684"/>
    <w:rsid w:val="00420523"/>
    <w:rsid w:val="00423436"/>
    <w:rsid w:val="00426005"/>
    <w:rsid w:val="00434C01"/>
    <w:rsid w:val="004361E5"/>
    <w:rsid w:val="00441CAE"/>
    <w:rsid w:val="00442E67"/>
    <w:rsid w:val="00443417"/>
    <w:rsid w:val="00443F59"/>
    <w:rsid w:val="00452EF8"/>
    <w:rsid w:val="00454567"/>
    <w:rsid w:val="00454D58"/>
    <w:rsid w:val="00456D3B"/>
    <w:rsid w:val="00457DA3"/>
    <w:rsid w:val="0046097B"/>
    <w:rsid w:val="00460F99"/>
    <w:rsid w:val="00462EA3"/>
    <w:rsid w:val="0046300A"/>
    <w:rsid w:val="00463D60"/>
    <w:rsid w:val="004641FE"/>
    <w:rsid w:val="00465D40"/>
    <w:rsid w:val="00466018"/>
    <w:rsid w:val="00467037"/>
    <w:rsid w:val="00473EDE"/>
    <w:rsid w:val="004742E3"/>
    <w:rsid w:val="00474AB7"/>
    <w:rsid w:val="004755AB"/>
    <w:rsid w:val="00482AD2"/>
    <w:rsid w:val="00483B8F"/>
    <w:rsid w:val="00490B48"/>
    <w:rsid w:val="00491A33"/>
    <w:rsid w:val="00492569"/>
    <w:rsid w:val="00495387"/>
    <w:rsid w:val="0049548E"/>
    <w:rsid w:val="004A143C"/>
    <w:rsid w:val="004A348B"/>
    <w:rsid w:val="004A4807"/>
    <w:rsid w:val="004A4D83"/>
    <w:rsid w:val="004B01E2"/>
    <w:rsid w:val="004B26E9"/>
    <w:rsid w:val="004B3580"/>
    <w:rsid w:val="004B744E"/>
    <w:rsid w:val="004C22A1"/>
    <w:rsid w:val="004C276B"/>
    <w:rsid w:val="004C7735"/>
    <w:rsid w:val="004D3098"/>
    <w:rsid w:val="004D346E"/>
    <w:rsid w:val="004D51BD"/>
    <w:rsid w:val="004E2EAF"/>
    <w:rsid w:val="004F1D5C"/>
    <w:rsid w:val="004F68A5"/>
    <w:rsid w:val="0050562F"/>
    <w:rsid w:val="005069E7"/>
    <w:rsid w:val="00510D9B"/>
    <w:rsid w:val="005114F7"/>
    <w:rsid w:val="005124D3"/>
    <w:rsid w:val="0051747B"/>
    <w:rsid w:val="00524790"/>
    <w:rsid w:val="00527004"/>
    <w:rsid w:val="00530306"/>
    <w:rsid w:val="00530463"/>
    <w:rsid w:val="00535416"/>
    <w:rsid w:val="0053622C"/>
    <w:rsid w:val="005362CB"/>
    <w:rsid w:val="00536AAC"/>
    <w:rsid w:val="00541775"/>
    <w:rsid w:val="00544B72"/>
    <w:rsid w:val="00550D92"/>
    <w:rsid w:val="00550E86"/>
    <w:rsid w:val="00555BD2"/>
    <w:rsid w:val="0055677B"/>
    <w:rsid w:val="00561443"/>
    <w:rsid w:val="0056353F"/>
    <w:rsid w:val="0056392B"/>
    <w:rsid w:val="00563DEC"/>
    <w:rsid w:val="00563E72"/>
    <w:rsid w:val="005666F1"/>
    <w:rsid w:val="005707D6"/>
    <w:rsid w:val="0057209F"/>
    <w:rsid w:val="0057392E"/>
    <w:rsid w:val="00573BC8"/>
    <w:rsid w:val="005806A7"/>
    <w:rsid w:val="0058199F"/>
    <w:rsid w:val="00582A40"/>
    <w:rsid w:val="00582F77"/>
    <w:rsid w:val="0058338E"/>
    <w:rsid w:val="005A0068"/>
    <w:rsid w:val="005A5F33"/>
    <w:rsid w:val="005A7BD7"/>
    <w:rsid w:val="005A7FCC"/>
    <w:rsid w:val="005B12C3"/>
    <w:rsid w:val="005B292E"/>
    <w:rsid w:val="005B2DF5"/>
    <w:rsid w:val="005C17B0"/>
    <w:rsid w:val="005E1512"/>
    <w:rsid w:val="005E4361"/>
    <w:rsid w:val="005E45C7"/>
    <w:rsid w:val="005E71EC"/>
    <w:rsid w:val="005E7219"/>
    <w:rsid w:val="005E7AA5"/>
    <w:rsid w:val="005E7AD4"/>
    <w:rsid w:val="005F0223"/>
    <w:rsid w:val="005F2DC9"/>
    <w:rsid w:val="005F755E"/>
    <w:rsid w:val="00600355"/>
    <w:rsid w:val="00600BC2"/>
    <w:rsid w:val="0060425D"/>
    <w:rsid w:val="00605C49"/>
    <w:rsid w:val="00606CA6"/>
    <w:rsid w:val="0060738C"/>
    <w:rsid w:val="00611195"/>
    <w:rsid w:val="00611653"/>
    <w:rsid w:val="006154BE"/>
    <w:rsid w:val="006155A9"/>
    <w:rsid w:val="00617447"/>
    <w:rsid w:val="006174A1"/>
    <w:rsid w:val="006178CA"/>
    <w:rsid w:val="0062006D"/>
    <w:rsid w:val="006205DD"/>
    <w:rsid w:val="0062184D"/>
    <w:rsid w:val="00624D1C"/>
    <w:rsid w:val="006334BB"/>
    <w:rsid w:val="006360F2"/>
    <w:rsid w:val="006374DF"/>
    <w:rsid w:val="00641D1A"/>
    <w:rsid w:val="00642401"/>
    <w:rsid w:val="0064291F"/>
    <w:rsid w:val="00643843"/>
    <w:rsid w:val="00645CB4"/>
    <w:rsid w:val="006476AD"/>
    <w:rsid w:val="006524BB"/>
    <w:rsid w:val="00652B8C"/>
    <w:rsid w:val="00654E28"/>
    <w:rsid w:val="0065776C"/>
    <w:rsid w:val="0066028C"/>
    <w:rsid w:val="00660622"/>
    <w:rsid w:val="00662135"/>
    <w:rsid w:val="0067028E"/>
    <w:rsid w:val="0067173D"/>
    <w:rsid w:val="00673870"/>
    <w:rsid w:val="00674197"/>
    <w:rsid w:val="0067458A"/>
    <w:rsid w:val="006758C8"/>
    <w:rsid w:val="00675EE5"/>
    <w:rsid w:val="00676541"/>
    <w:rsid w:val="006779EE"/>
    <w:rsid w:val="00680D66"/>
    <w:rsid w:val="00683264"/>
    <w:rsid w:val="00683A4D"/>
    <w:rsid w:val="00683C1D"/>
    <w:rsid w:val="00685484"/>
    <w:rsid w:val="00686173"/>
    <w:rsid w:val="00691CB8"/>
    <w:rsid w:val="00693A87"/>
    <w:rsid w:val="0069452D"/>
    <w:rsid w:val="00695033"/>
    <w:rsid w:val="00696168"/>
    <w:rsid w:val="00697C4C"/>
    <w:rsid w:val="006A1D6B"/>
    <w:rsid w:val="006A1D7A"/>
    <w:rsid w:val="006A372A"/>
    <w:rsid w:val="006A41C6"/>
    <w:rsid w:val="006A613C"/>
    <w:rsid w:val="006A6153"/>
    <w:rsid w:val="006B5720"/>
    <w:rsid w:val="006C5FE6"/>
    <w:rsid w:val="006D0A1C"/>
    <w:rsid w:val="006D4073"/>
    <w:rsid w:val="006D652D"/>
    <w:rsid w:val="006E0CCD"/>
    <w:rsid w:val="006E2A40"/>
    <w:rsid w:val="006E5AE5"/>
    <w:rsid w:val="006E6466"/>
    <w:rsid w:val="006F29E9"/>
    <w:rsid w:val="006F2C7E"/>
    <w:rsid w:val="006F3BE3"/>
    <w:rsid w:val="006F4E54"/>
    <w:rsid w:val="006F6583"/>
    <w:rsid w:val="00702B47"/>
    <w:rsid w:val="00703AE7"/>
    <w:rsid w:val="00707DC6"/>
    <w:rsid w:val="007103EF"/>
    <w:rsid w:val="00713026"/>
    <w:rsid w:val="00721B75"/>
    <w:rsid w:val="007234E9"/>
    <w:rsid w:val="00723BC4"/>
    <w:rsid w:val="00724E42"/>
    <w:rsid w:val="00725D81"/>
    <w:rsid w:val="007261E8"/>
    <w:rsid w:val="0073147F"/>
    <w:rsid w:val="00733844"/>
    <w:rsid w:val="00734864"/>
    <w:rsid w:val="007353E2"/>
    <w:rsid w:val="00740963"/>
    <w:rsid w:val="00742449"/>
    <w:rsid w:val="00742E37"/>
    <w:rsid w:val="007452C4"/>
    <w:rsid w:val="0075336B"/>
    <w:rsid w:val="00754974"/>
    <w:rsid w:val="00761E1D"/>
    <w:rsid w:val="00762148"/>
    <w:rsid w:val="00763338"/>
    <w:rsid w:val="0076366B"/>
    <w:rsid w:val="00764894"/>
    <w:rsid w:val="00764A0D"/>
    <w:rsid w:val="00764F5B"/>
    <w:rsid w:val="00767916"/>
    <w:rsid w:val="00767B37"/>
    <w:rsid w:val="00770978"/>
    <w:rsid w:val="007730C8"/>
    <w:rsid w:val="00775FCB"/>
    <w:rsid w:val="007819DA"/>
    <w:rsid w:val="00783B44"/>
    <w:rsid w:val="0079076D"/>
    <w:rsid w:val="00795006"/>
    <w:rsid w:val="0079618C"/>
    <w:rsid w:val="007A1BF2"/>
    <w:rsid w:val="007A2039"/>
    <w:rsid w:val="007A4852"/>
    <w:rsid w:val="007A6BF4"/>
    <w:rsid w:val="007A71F0"/>
    <w:rsid w:val="007B1765"/>
    <w:rsid w:val="007B19E8"/>
    <w:rsid w:val="007B5D1D"/>
    <w:rsid w:val="007C009A"/>
    <w:rsid w:val="007C055A"/>
    <w:rsid w:val="007C31AC"/>
    <w:rsid w:val="007C5EF0"/>
    <w:rsid w:val="007C64F6"/>
    <w:rsid w:val="007D13B6"/>
    <w:rsid w:val="007D150C"/>
    <w:rsid w:val="007D7B9B"/>
    <w:rsid w:val="007E1904"/>
    <w:rsid w:val="007E2259"/>
    <w:rsid w:val="007E3937"/>
    <w:rsid w:val="007F24D7"/>
    <w:rsid w:val="007F3FDD"/>
    <w:rsid w:val="00802523"/>
    <w:rsid w:val="008050EF"/>
    <w:rsid w:val="0081727D"/>
    <w:rsid w:val="00822826"/>
    <w:rsid w:val="00822E35"/>
    <w:rsid w:val="00823831"/>
    <w:rsid w:val="00823BDB"/>
    <w:rsid w:val="008240EE"/>
    <w:rsid w:val="00824788"/>
    <w:rsid w:val="00824836"/>
    <w:rsid w:val="00824BE5"/>
    <w:rsid w:val="00830780"/>
    <w:rsid w:val="008344EA"/>
    <w:rsid w:val="00854285"/>
    <w:rsid w:val="00855BF1"/>
    <w:rsid w:val="008571D5"/>
    <w:rsid w:val="00860EBA"/>
    <w:rsid w:val="0086339D"/>
    <w:rsid w:val="008639D0"/>
    <w:rsid w:val="00863A2E"/>
    <w:rsid w:val="00870822"/>
    <w:rsid w:val="00870E95"/>
    <w:rsid w:val="00872F88"/>
    <w:rsid w:val="0087644C"/>
    <w:rsid w:val="00877F04"/>
    <w:rsid w:val="00880672"/>
    <w:rsid w:val="00880875"/>
    <w:rsid w:val="008828B8"/>
    <w:rsid w:val="00883FA2"/>
    <w:rsid w:val="00885B8D"/>
    <w:rsid w:val="00886157"/>
    <w:rsid w:val="008861BA"/>
    <w:rsid w:val="008877CB"/>
    <w:rsid w:val="00887BAA"/>
    <w:rsid w:val="008929D9"/>
    <w:rsid w:val="00892F5C"/>
    <w:rsid w:val="00893E23"/>
    <w:rsid w:val="00894601"/>
    <w:rsid w:val="008953FB"/>
    <w:rsid w:val="00896932"/>
    <w:rsid w:val="00897491"/>
    <w:rsid w:val="008977C5"/>
    <w:rsid w:val="008A20F2"/>
    <w:rsid w:val="008A4AC9"/>
    <w:rsid w:val="008A54FE"/>
    <w:rsid w:val="008A6B0D"/>
    <w:rsid w:val="008A71D0"/>
    <w:rsid w:val="008B14E9"/>
    <w:rsid w:val="008B187C"/>
    <w:rsid w:val="008B3D75"/>
    <w:rsid w:val="008B4D28"/>
    <w:rsid w:val="008B5715"/>
    <w:rsid w:val="008C1794"/>
    <w:rsid w:val="008C34E7"/>
    <w:rsid w:val="008C37B7"/>
    <w:rsid w:val="008C7387"/>
    <w:rsid w:val="008C74CE"/>
    <w:rsid w:val="008D0010"/>
    <w:rsid w:val="008D311C"/>
    <w:rsid w:val="008D4AA7"/>
    <w:rsid w:val="008D55DB"/>
    <w:rsid w:val="008D72D1"/>
    <w:rsid w:val="008D7634"/>
    <w:rsid w:val="008E19DA"/>
    <w:rsid w:val="008E5182"/>
    <w:rsid w:val="008E67AA"/>
    <w:rsid w:val="008E77E3"/>
    <w:rsid w:val="008F11DF"/>
    <w:rsid w:val="008F7AD6"/>
    <w:rsid w:val="00904292"/>
    <w:rsid w:val="0090518A"/>
    <w:rsid w:val="009065E6"/>
    <w:rsid w:val="00916E2A"/>
    <w:rsid w:val="009171C7"/>
    <w:rsid w:val="00920AD0"/>
    <w:rsid w:val="00922FCF"/>
    <w:rsid w:val="00925145"/>
    <w:rsid w:val="009264F9"/>
    <w:rsid w:val="00926AB7"/>
    <w:rsid w:val="00927BFB"/>
    <w:rsid w:val="00934626"/>
    <w:rsid w:val="0093579A"/>
    <w:rsid w:val="009361AE"/>
    <w:rsid w:val="00936D7E"/>
    <w:rsid w:val="00940D37"/>
    <w:rsid w:val="00943468"/>
    <w:rsid w:val="0095254F"/>
    <w:rsid w:val="00953299"/>
    <w:rsid w:val="00953F3B"/>
    <w:rsid w:val="00956D8F"/>
    <w:rsid w:val="009616FA"/>
    <w:rsid w:val="009736E4"/>
    <w:rsid w:val="0097646B"/>
    <w:rsid w:val="0097777F"/>
    <w:rsid w:val="00982DAD"/>
    <w:rsid w:val="00986420"/>
    <w:rsid w:val="00987F8F"/>
    <w:rsid w:val="00991A20"/>
    <w:rsid w:val="009A026E"/>
    <w:rsid w:val="009A0AFB"/>
    <w:rsid w:val="009A1234"/>
    <w:rsid w:val="009A3B9A"/>
    <w:rsid w:val="009A5101"/>
    <w:rsid w:val="009A5B21"/>
    <w:rsid w:val="009A6250"/>
    <w:rsid w:val="009B3972"/>
    <w:rsid w:val="009B6363"/>
    <w:rsid w:val="009B6F64"/>
    <w:rsid w:val="009C1A6B"/>
    <w:rsid w:val="009C4666"/>
    <w:rsid w:val="009C71AA"/>
    <w:rsid w:val="009D1D98"/>
    <w:rsid w:val="009D4AFD"/>
    <w:rsid w:val="009D58F6"/>
    <w:rsid w:val="009E20B3"/>
    <w:rsid w:val="009E2E40"/>
    <w:rsid w:val="009E44DE"/>
    <w:rsid w:val="009E60AF"/>
    <w:rsid w:val="009E7682"/>
    <w:rsid w:val="009E7ED3"/>
    <w:rsid w:val="009E7F61"/>
    <w:rsid w:val="009F0040"/>
    <w:rsid w:val="009F23EB"/>
    <w:rsid w:val="009F3BF7"/>
    <w:rsid w:val="009F40D0"/>
    <w:rsid w:val="009F5C33"/>
    <w:rsid w:val="009F6213"/>
    <w:rsid w:val="00A01D36"/>
    <w:rsid w:val="00A0446F"/>
    <w:rsid w:val="00A05632"/>
    <w:rsid w:val="00A101D5"/>
    <w:rsid w:val="00A1283A"/>
    <w:rsid w:val="00A12D16"/>
    <w:rsid w:val="00A339D5"/>
    <w:rsid w:val="00A34E40"/>
    <w:rsid w:val="00A3566B"/>
    <w:rsid w:val="00A36734"/>
    <w:rsid w:val="00A4328A"/>
    <w:rsid w:val="00A4380D"/>
    <w:rsid w:val="00A4694F"/>
    <w:rsid w:val="00A508F4"/>
    <w:rsid w:val="00A50C2F"/>
    <w:rsid w:val="00A50D78"/>
    <w:rsid w:val="00A5305C"/>
    <w:rsid w:val="00A574A8"/>
    <w:rsid w:val="00A62672"/>
    <w:rsid w:val="00A703A5"/>
    <w:rsid w:val="00A738C5"/>
    <w:rsid w:val="00A74A45"/>
    <w:rsid w:val="00A77A81"/>
    <w:rsid w:val="00A8074E"/>
    <w:rsid w:val="00A81594"/>
    <w:rsid w:val="00A8228B"/>
    <w:rsid w:val="00A82EFE"/>
    <w:rsid w:val="00A849D8"/>
    <w:rsid w:val="00A86F3B"/>
    <w:rsid w:val="00A9137A"/>
    <w:rsid w:val="00A91EAE"/>
    <w:rsid w:val="00A93F49"/>
    <w:rsid w:val="00A95808"/>
    <w:rsid w:val="00AA189A"/>
    <w:rsid w:val="00AA2645"/>
    <w:rsid w:val="00AA2BB5"/>
    <w:rsid w:val="00AA3100"/>
    <w:rsid w:val="00AA3683"/>
    <w:rsid w:val="00AA45A5"/>
    <w:rsid w:val="00AB4BEE"/>
    <w:rsid w:val="00AC2A4D"/>
    <w:rsid w:val="00AC6070"/>
    <w:rsid w:val="00AC6075"/>
    <w:rsid w:val="00AC64D2"/>
    <w:rsid w:val="00AD0653"/>
    <w:rsid w:val="00AD3ED7"/>
    <w:rsid w:val="00AE1A92"/>
    <w:rsid w:val="00AE32A5"/>
    <w:rsid w:val="00AE3A2B"/>
    <w:rsid w:val="00AE4EC4"/>
    <w:rsid w:val="00AE5CA0"/>
    <w:rsid w:val="00AF0EC5"/>
    <w:rsid w:val="00B029F3"/>
    <w:rsid w:val="00B03AA5"/>
    <w:rsid w:val="00B04BDE"/>
    <w:rsid w:val="00B069EF"/>
    <w:rsid w:val="00B152EE"/>
    <w:rsid w:val="00B24ED8"/>
    <w:rsid w:val="00B26A91"/>
    <w:rsid w:val="00B31EFA"/>
    <w:rsid w:val="00B3504B"/>
    <w:rsid w:val="00B453BF"/>
    <w:rsid w:val="00B46648"/>
    <w:rsid w:val="00B51FD4"/>
    <w:rsid w:val="00B53EBA"/>
    <w:rsid w:val="00B54503"/>
    <w:rsid w:val="00B552DC"/>
    <w:rsid w:val="00B56905"/>
    <w:rsid w:val="00B64EA8"/>
    <w:rsid w:val="00B6579D"/>
    <w:rsid w:val="00B67E81"/>
    <w:rsid w:val="00B701D9"/>
    <w:rsid w:val="00B70B56"/>
    <w:rsid w:val="00B777DA"/>
    <w:rsid w:val="00B80AF8"/>
    <w:rsid w:val="00B835BF"/>
    <w:rsid w:val="00B839DA"/>
    <w:rsid w:val="00B845CA"/>
    <w:rsid w:val="00B846D1"/>
    <w:rsid w:val="00B85EB8"/>
    <w:rsid w:val="00B924CC"/>
    <w:rsid w:val="00B93CD5"/>
    <w:rsid w:val="00BA0867"/>
    <w:rsid w:val="00BB07D3"/>
    <w:rsid w:val="00BB5D8C"/>
    <w:rsid w:val="00BC1945"/>
    <w:rsid w:val="00BC2412"/>
    <w:rsid w:val="00BC7C2C"/>
    <w:rsid w:val="00BD0275"/>
    <w:rsid w:val="00BD3924"/>
    <w:rsid w:val="00BD579D"/>
    <w:rsid w:val="00BD7570"/>
    <w:rsid w:val="00BD75EA"/>
    <w:rsid w:val="00BE06E4"/>
    <w:rsid w:val="00BE5C83"/>
    <w:rsid w:val="00BE62BA"/>
    <w:rsid w:val="00BE763B"/>
    <w:rsid w:val="00BF3407"/>
    <w:rsid w:val="00C010DC"/>
    <w:rsid w:val="00C05AD3"/>
    <w:rsid w:val="00C065BB"/>
    <w:rsid w:val="00C077C0"/>
    <w:rsid w:val="00C123FA"/>
    <w:rsid w:val="00C14C55"/>
    <w:rsid w:val="00C14FB5"/>
    <w:rsid w:val="00C16BD0"/>
    <w:rsid w:val="00C23FA3"/>
    <w:rsid w:val="00C27403"/>
    <w:rsid w:val="00C33E53"/>
    <w:rsid w:val="00C40D38"/>
    <w:rsid w:val="00C422D7"/>
    <w:rsid w:val="00C4428C"/>
    <w:rsid w:val="00C46033"/>
    <w:rsid w:val="00C46FD9"/>
    <w:rsid w:val="00C52079"/>
    <w:rsid w:val="00C52C44"/>
    <w:rsid w:val="00C530A1"/>
    <w:rsid w:val="00C574AF"/>
    <w:rsid w:val="00C577A6"/>
    <w:rsid w:val="00C67E8B"/>
    <w:rsid w:val="00C73522"/>
    <w:rsid w:val="00C736AA"/>
    <w:rsid w:val="00C73E86"/>
    <w:rsid w:val="00C74B3A"/>
    <w:rsid w:val="00C7673F"/>
    <w:rsid w:val="00C8623C"/>
    <w:rsid w:val="00C90124"/>
    <w:rsid w:val="00C9536B"/>
    <w:rsid w:val="00C95CCD"/>
    <w:rsid w:val="00C96EA3"/>
    <w:rsid w:val="00C97BF6"/>
    <w:rsid w:val="00CA067B"/>
    <w:rsid w:val="00CA129E"/>
    <w:rsid w:val="00CA7AB9"/>
    <w:rsid w:val="00CB10C2"/>
    <w:rsid w:val="00CB1B9D"/>
    <w:rsid w:val="00CB5627"/>
    <w:rsid w:val="00CC269A"/>
    <w:rsid w:val="00CD00F2"/>
    <w:rsid w:val="00CD0F2D"/>
    <w:rsid w:val="00CD3CAE"/>
    <w:rsid w:val="00CD3FC7"/>
    <w:rsid w:val="00CD5607"/>
    <w:rsid w:val="00CD7BC9"/>
    <w:rsid w:val="00CE0729"/>
    <w:rsid w:val="00CE15CE"/>
    <w:rsid w:val="00CE2B57"/>
    <w:rsid w:val="00CE390A"/>
    <w:rsid w:val="00CE3D59"/>
    <w:rsid w:val="00CE457A"/>
    <w:rsid w:val="00CE469D"/>
    <w:rsid w:val="00CE549B"/>
    <w:rsid w:val="00CE6AA5"/>
    <w:rsid w:val="00CF0AA0"/>
    <w:rsid w:val="00CF46F7"/>
    <w:rsid w:val="00CF4AB6"/>
    <w:rsid w:val="00D00F97"/>
    <w:rsid w:val="00D03CDA"/>
    <w:rsid w:val="00D15D84"/>
    <w:rsid w:val="00D20072"/>
    <w:rsid w:val="00D238DA"/>
    <w:rsid w:val="00D27A72"/>
    <w:rsid w:val="00D311FC"/>
    <w:rsid w:val="00D31A50"/>
    <w:rsid w:val="00D33BB3"/>
    <w:rsid w:val="00D34E70"/>
    <w:rsid w:val="00D400A8"/>
    <w:rsid w:val="00D415F0"/>
    <w:rsid w:val="00D439B7"/>
    <w:rsid w:val="00D44481"/>
    <w:rsid w:val="00D45D3F"/>
    <w:rsid w:val="00D470D7"/>
    <w:rsid w:val="00D47313"/>
    <w:rsid w:val="00D52528"/>
    <w:rsid w:val="00D659ED"/>
    <w:rsid w:val="00D65D9F"/>
    <w:rsid w:val="00D679D2"/>
    <w:rsid w:val="00D67B82"/>
    <w:rsid w:val="00D70CDE"/>
    <w:rsid w:val="00D728A6"/>
    <w:rsid w:val="00D7465D"/>
    <w:rsid w:val="00D75C1D"/>
    <w:rsid w:val="00D820BA"/>
    <w:rsid w:val="00D83F6D"/>
    <w:rsid w:val="00D856C4"/>
    <w:rsid w:val="00D91640"/>
    <w:rsid w:val="00D94B5D"/>
    <w:rsid w:val="00D95D28"/>
    <w:rsid w:val="00D97676"/>
    <w:rsid w:val="00DA18BC"/>
    <w:rsid w:val="00DA7D1F"/>
    <w:rsid w:val="00DA7E30"/>
    <w:rsid w:val="00DB0727"/>
    <w:rsid w:val="00DB1305"/>
    <w:rsid w:val="00DB1DDC"/>
    <w:rsid w:val="00DB2699"/>
    <w:rsid w:val="00DB2D87"/>
    <w:rsid w:val="00DB343C"/>
    <w:rsid w:val="00DC1CF5"/>
    <w:rsid w:val="00DC3206"/>
    <w:rsid w:val="00DC4221"/>
    <w:rsid w:val="00DD2227"/>
    <w:rsid w:val="00DD4E64"/>
    <w:rsid w:val="00DD72F3"/>
    <w:rsid w:val="00DE00CA"/>
    <w:rsid w:val="00DE06EA"/>
    <w:rsid w:val="00DE2645"/>
    <w:rsid w:val="00DE3213"/>
    <w:rsid w:val="00DE5C31"/>
    <w:rsid w:val="00DF1827"/>
    <w:rsid w:val="00E07C0C"/>
    <w:rsid w:val="00E10710"/>
    <w:rsid w:val="00E113AA"/>
    <w:rsid w:val="00E127B6"/>
    <w:rsid w:val="00E1332B"/>
    <w:rsid w:val="00E17CF6"/>
    <w:rsid w:val="00E22BC3"/>
    <w:rsid w:val="00E25E19"/>
    <w:rsid w:val="00E2645D"/>
    <w:rsid w:val="00E32323"/>
    <w:rsid w:val="00E349BC"/>
    <w:rsid w:val="00E35B8F"/>
    <w:rsid w:val="00E37B16"/>
    <w:rsid w:val="00E42325"/>
    <w:rsid w:val="00E44382"/>
    <w:rsid w:val="00E50C8A"/>
    <w:rsid w:val="00E52CB4"/>
    <w:rsid w:val="00E54830"/>
    <w:rsid w:val="00E54B5D"/>
    <w:rsid w:val="00E55A21"/>
    <w:rsid w:val="00E57690"/>
    <w:rsid w:val="00E61E91"/>
    <w:rsid w:val="00E62B14"/>
    <w:rsid w:val="00E64A1C"/>
    <w:rsid w:val="00E65BEB"/>
    <w:rsid w:val="00E65C5F"/>
    <w:rsid w:val="00E70219"/>
    <w:rsid w:val="00E73B1A"/>
    <w:rsid w:val="00E769E4"/>
    <w:rsid w:val="00E77BCA"/>
    <w:rsid w:val="00E81247"/>
    <w:rsid w:val="00E854EC"/>
    <w:rsid w:val="00E855FF"/>
    <w:rsid w:val="00E91FEF"/>
    <w:rsid w:val="00E94AD3"/>
    <w:rsid w:val="00EA2C3B"/>
    <w:rsid w:val="00EA3B4F"/>
    <w:rsid w:val="00EA4F41"/>
    <w:rsid w:val="00EA5146"/>
    <w:rsid w:val="00EB03F9"/>
    <w:rsid w:val="00EB0DD7"/>
    <w:rsid w:val="00EB1CF8"/>
    <w:rsid w:val="00EB345F"/>
    <w:rsid w:val="00EB3B3A"/>
    <w:rsid w:val="00EB66F1"/>
    <w:rsid w:val="00EB6AD6"/>
    <w:rsid w:val="00EC1A1A"/>
    <w:rsid w:val="00EC51EA"/>
    <w:rsid w:val="00EC66F6"/>
    <w:rsid w:val="00EC7DE0"/>
    <w:rsid w:val="00EC7F0C"/>
    <w:rsid w:val="00ED0056"/>
    <w:rsid w:val="00ED0B7E"/>
    <w:rsid w:val="00ED143E"/>
    <w:rsid w:val="00ED2D5C"/>
    <w:rsid w:val="00ED36F8"/>
    <w:rsid w:val="00EE25DC"/>
    <w:rsid w:val="00EE3E22"/>
    <w:rsid w:val="00EE6652"/>
    <w:rsid w:val="00EF2D07"/>
    <w:rsid w:val="00EF6629"/>
    <w:rsid w:val="00F05131"/>
    <w:rsid w:val="00F05354"/>
    <w:rsid w:val="00F0541E"/>
    <w:rsid w:val="00F22CB5"/>
    <w:rsid w:val="00F24955"/>
    <w:rsid w:val="00F2558B"/>
    <w:rsid w:val="00F25C72"/>
    <w:rsid w:val="00F3364F"/>
    <w:rsid w:val="00F378C2"/>
    <w:rsid w:val="00F45B9F"/>
    <w:rsid w:val="00F50AE1"/>
    <w:rsid w:val="00F50EE6"/>
    <w:rsid w:val="00F5692C"/>
    <w:rsid w:val="00F60906"/>
    <w:rsid w:val="00F61466"/>
    <w:rsid w:val="00F61A84"/>
    <w:rsid w:val="00F62B77"/>
    <w:rsid w:val="00F652DF"/>
    <w:rsid w:val="00F658F0"/>
    <w:rsid w:val="00F6625B"/>
    <w:rsid w:val="00F76C98"/>
    <w:rsid w:val="00F76EB6"/>
    <w:rsid w:val="00F7721F"/>
    <w:rsid w:val="00F845BE"/>
    <w:rsid w:val="00F84AE1"/>
    <w:rsid w:val="00F85E5B"/>
    <w:rsid w:val="00F8786F"/>
    <w:rsid w:val="00F9145D"/>
    <w:rsid w:val="00F93134"/>
    <w:rsid w:val="00FA15FB"/>
    <w:rsid w:val="00FA2347"/>
    <w:rsid w:val="00FA2EF6"/>
    <w:rsid w:val="00FA5F2A"/>
    <w:rsid w:val="00FA627A"/>
    <w:rsid w:val="00FA7CD4"/>
    <w:rsid w:val="00FB5912"/>
    <w:rsid w:val="00FB6F60"/>
    <w:rsid w:val="00FC03AF"/>
    <w:rsid w:val="00FC0C64"/>
    <w:rsid w:val="00FC1438"/>
    <w:rsid w:val="00FC3906"/>
    <w:rsid w:val="00FC78EE"/>
    <w:rsid w:val="00FC7BB8"/>
    <w:rsid w:val="00FD1D8E"/>
    <w:rsid w:val="00FD72C4"/>
    <w:rsid w:val="00FE2367"/>
    <w:rsid w:val="00FE4374"/>
    <w:rsid w:val="00FE5340"/>
    <w:rsid w:val="00FE61D4"/>
    <w:rsid w:val="00FF2B5B"/>
    <w:rsid w:val="09E112CE"/>
    <w:rsid w:val="431B53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C2BA7A"/>
  <w15:chartTrackingRefBased/>
  <w15:docId w15:val="{260009A7-D8E9-4079-89F0-99C6BB7B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l-GR" w:eastAsia="el-GR"/>
    </w:rPr>
  </w:style>
  <w:style w:type="paragraph" w:styleId="Heading1">
    <w:name w:val="heading 1"/>
    <w:basedOn w:val="Normal"/>
    <w:next w:val="Normal"/>
    <w:qFormat/>
    <w:rsid w:val="009A5101"/>
    <w:pPr>
      <w:keepNext/>
      <w:numPr>
        <w:numId w:val="25"/>
      </w:numPr>
      <w:spacing w:after="120" w:line="360" w:lineRule="auto"/>
      <w:ind w:left="431" w:hanging="431"/>
      <w:outlineLvl w:val="0"/>
    </w:pPr>
    <w:rPr>
      <w:rFonts w:cs="Arial"/>
      <w:b/>
      <w:color w:val="1F3864" w:themeColor="accent1" w:themeShade="80"/>
      <w:sz w:val="28"/>
      <w:szCs w:val="20"/>
      <w:lang w:eastAsia="en-US"/>
    </w:rPr>
  </w:style>
  <w:style w:type="paragraph" w:styleId="Heading2">
    <w:name w:val="heading 2"/>
    <w:basedOn w:val="Normal"/>
    <w:next w:val="Normal"/>
    <w:link w:val="Heading2Char"/>
    <w:semiHidden/>
    <w:unhideWhenUsed/>
    <w:qFormat/>
    <w:rsid w:val="00721B75"/>
    <w:pPr>
      <w:keepNext/>
      <w:keepLines/>
      <w:numPr>
        <w:ilvl w:val="1"/>
        <w:numId w:val="25"/>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qFormat/>
    <w:rsid w:val="002C1FDF"/>
    <w:pPr>
      <w:keepNext/>
      <w:numPr>
        <w:ilvl w:val="2"/>
        <w:numId w:val="25"/>
      </w:numPr>
      <w:spacing w:before="240" w:after="60"/>
      <w:outlineLvl w:val="2"/>
    </w:pPr>
    <w:rPr>
      <w:rFonts w:cs="Arial"/>
      <w:b/>
      <w:bCs/>
      <w:sz w:val="26"/>
      <w:szCs w:val="26"/>
    </w:rPr>
  </w:style>
  <w:style w:type="paragraph" w:styleId="Heading4">
    <w:name w:val="heading 4"/>
    <w:basedOn w:val="Normal"/>
    <w:next w:val="Normal"/>
    <w:link w:val="Heading4Char"/>
    <w:semiHidden/>
    <w:unhideWhenUsed/>
    <w:qFormat/>
    <w:rsid w:val="00721B75"/>
    <w:pPr>
      <w:keepNext/>
      <w:keepLines/>
      <w:numPr>
        <w:ilvl w:val="3"/>
        <w:numId w:val="25"/>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21B75"/>
    <w:pPr>
      <w:keepNext/>
      <w:keepLines/>
      <w:numPr>
        <w:ilvl w:val="4"/>
        <w:numId w:val="2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21B75"/>
    <w:pPr>
      <w:keepNext/>
      <w:keepLines/>
      <w:numPr>
        <w:ilvl w:val="5"/>
        <w:numId w:val="2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21B75"/>
    <w:pPr>
      <w:keepNext/>
      <w:keepLines/>
      <w:numPr>
        <w:ilvl w:val="6"/>
        <w:numId w:val="2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21B75"/>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21B75"/>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3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A18BC"/>
    <w:pPr>
      <w:tabs>
        <w:tab w:val="center" w:pos="4153"/>
        <w:tab w:val="right" w:pos="8306"/>
      </w:tabs>
    </w:pPr>
  </w:style>
  <w:style w:type="paragraph" w:styleId="Footer">
    <w:name w:val="footer"/>
    <w:basedOn w:val="Normal"/>
    <w:link w:val="FooterChar"/>
    <w:uiPriority w:val="99"/>
    <w:rsid w:val="00DA18BC"/>
    <w:pPr>
      <w:tabs>
        <w:tab w:val="center" w:pos="4153"/>
        <w:tab w:val="right" w:pos="8306"/>
      </w:tabs>
    </w:pPr>
  </w:style>
  <w:style w:type="character" w:styleId="Hyperlink">
    <w:name w:val="Hyperlink"/>
    <w:uiPriority w:val="99"/>
    <w:rsid w:val="007234E9"/>
    <w:rPr>
      <w:color w:val="0000FF"/>
      <w:u w:val="single"/>
    </w:rPr>
  </w:style>
  <w:style w:type="paragraph" w:styleId="BalloonText">
    <w:name w:val="Balloon Text"/>
    <w:basedOn w:val="Normal"/>
    <w:semiHidden/>
    <w:rsid w:val="007A2039"/>
    <w:rPr>
      <w:rFonts w:ascii="Tahoma" w:hAnsi="Tahoma" w:cs="Tahoma"/>
      <w:sz w:val="16"/>
      <w:szCs w:val="16"/>
    </w:rPr>
  </w:style>
  <w:style w:type="paragraph" w:styleId="BodyTextIndent">
    <w:name w:val="Body Text Indent"/>
    <w:basedOn w:val="Normal"/>
    <w:rsid w:val="0013544A"/>
    <w:pPr>
      <w:spacing w:line="360" w:lineRule="auto"/>
      <w:ind w:firstLine="840"/>
    </w:pPr>
    <w:rPr>
      <w:rFonts w:ascii="Times New Roman" w:hAnsi="Times New Roman"/>
      <w:lang w:eastAsia="en-US"/>
    </w:rPr>
  </w:style>
  <w:style w:type="paragraph" w:customStyle="1" w:styleId="CharChar1CharCharCharCharCharCharCharCharCharChar">
    <w:name w:val="Char Char1 Char Char Char Char Char Char Char Char Char Char"/>
    <w:basedOn w:val="Normal"/>
    <w:rsid w:val="00BE5C83"/>
    <w:pPr>
      <w:spacing w:after="160" w:line="240" w:lineRule="exact"/>
    </w:pPr>
    <w:rPr>
      <w:rFonts w:ascii="Verdana" w:hAnsi="Verdana"/>
      <w:sz w:val="20"/>
      <w:szCs w:val="20"/>
      <w:lang w:val="en-US" w:eastAsia="en-US"/>
    </w:rPr>
  </w:style>
  <w:style w:type="paragraph" w:customStyle="1" w:styleId="Normal2">
    <w:name w:val="Normal 2"/>
    <w:basedOn w:val="Normal"/>
    <w:rsid w:val="002C1FDF"/>
    <w:pPr>
      <w:overflowPunct w:val="0"/>
      <w:autoSpaceDE w:val="0"/>
      <w:autoSpaceDN w:val="0"/>
      <w:adjustRightInd w:val="0"/>
      <w:spacing w:before="120"/>
      <w:jc w:val="both"/>
      <w:textAlignment w:val="baseline"/>
    </w:pPr>
    <w:rPr>
      <w:rFonts w:ascii="Arial Black" w:hAnsi="Arial Black" w:cs="Arial"/>
      <w:bCs/>
      <w:sz w:val="28"/>
      <w:szCs w:val="20"/>
      <w:lang w:eastAsia="en-US"/>
    </w:rPr>
  </w:style>
  <w:style w:type="paragraph" w:styleId="BodyText">
    <w:name w:val="Body Text"/>
    <w:basedOn w:val="Normal"/>
    <w:rsid w:val="00AE1A92"/>
    <w:pPr>
      <w:spacing w:after="120"/>
    </w:pPr>
  </w:style>
  <w:style w:type="paragraph" w:customStyle="1" w:styleId="CharChar1CharCharCharCharCharCharCharCharCharCharChar">
    <w:name w:val="Char Char1 Char Char Char Char Char Char Char Char Char Char Char"/>
    <w:basedOn w:val="Normal"/>
    <w:rsid w:val="00AE1A92"/>
    <w:pPr>
      <w:spacing w:after="160" w:line="240" w:lineRule="exact"/>
    </w:pPr>
    <w:rPr>
      <w:rFonts w:ascii="Verdana" w:hAnsi="Verdana"/>
      <w:sz w:val="20"/>
      <w:szCs w:val="20"/>
      <w:lang w:val="en-US" w:eastAsia="en-US"/>
    </w:rPr>
  </w:style>
  <w:style w:type="paragraph" w:styleId="BodyTextIndent2">
    <w:name w:val="Body Text Indent 2"/>
    <w:basedOn w:val="Normal"/>
    <w:rsid w:val="008F7AD6"/>
    <w:pPr>
      <w:spacing w:after="120" w:line="480" w:lineRule="auto"/>
      <w:ind w:left="283"/>
    </w:pPr>
  </w:style>
  <w:style w:type="character" w:customStyle="1" w:styleId="FooterChar">
    <w:name w:val="Footer Char"/>
    <w:link w:val="Footer"/>
    <w:uiPriority w:val="99"/>
    <w:rsid w:val="00304067"/>
    <w:rPr>
      <w:rFonts w:ascii="Arial" w:hAnsi="Arial"/>
      <w:sz w:val="24"/>
      <w:szCs w:val="24"/>
    </w:rPr>
  </w:style>
  <w:style w:type="character" w:styleId="UnresolvedMention">
    <w:name w:val="Unresolved Mention"/>
    <w:uiPriority w:val="99"/>
    <w:semiHidden/>
    <w:unhideWhenUsed/>
    <w:rsid w:val="00F60906"/>
    <w:rPr>
      <w:color w:val="605E5C"/>
      <w:shd w:val="clear" w:color="auto" w:fill="E1DFDD"/>
    </w:rPr>
  </w:style>
  <w:style w:type="paragraph" w:styleId="ListParagraph">
    <w:name w:val="List Paragraph"/>
    <w:basedOn w:val="Normal"/>
    <w:uiPriority w:val="34"/>
    <w:qFormat/>
    <w:rsid w:val="008D311C"/>
    <w:pPr>
      <w:spacing w:after="160" w:line="259" w:lineRule="auto"/>
      <w:ind w:left="720"/>
      <w:contextualSpacing/>
    </w:pPr>
    <w:rPr>
      <w:rFonts w:ascii="Calibri" w:eastAsia="Calibri" w:hAnsi="Calibri" w:cs="Arial"/>
      <w:kern w:val="2"/>
      <w:sz w:val="22"/>
      <w:szCs w:val="22"/>
      <w:lang w:eastAsia="en-US" w:bidi="he-IL"/>
    </w:rPr>
  </w:style>
  <w:style w:type="character" w:customStyle="1" w:styleId="HeaderChar">
    <w:name w:val="Header Char"/>
    <w:link w:val="Header"/>
    <w:uiPriority w:val="99"/>
    <w:rsid w:val="008D311C"/>
    <w:rPr>
      <w:rFonts w:ascii="Arial" w:hAnsi="Arial"/>
      <w:sz w:val="24"/>
      <w:szCs w:val="24"/>
      <w:lang w:val="el-GR" w:eastAsia="el-GR"/>
    </w:rPr>
  </w:style>
  <w:style w:type="paragraph" w:styleId="Revision">
    <w:name w:val="Revision"/>
    <w:hidden/>
    <w:uiPriority w:val="99"/>
    <w:semiHidden/>
    <w:rsid w:val="00395C36"/>
    <w:rPr>
      <w:rFonts w:ascii="Arial" w:hAnsi="Arial"/>
      <w:sz w:val="24"/>
      <w:szCs w:val="24"/>
      <w:lang w:val="el-GR" w:eastAsia="el-GR"/>
    </w:rPr>
  </w:style>
  <w:style w:type="character" w:styleId="CommentReference">
    <w:name w:val="annotation reference"/>
    <w:basedOn w:val="DefaultParagraphFont"/>
    <w:rsid w:val="00395C36"/>
    <w:rPr>
      <w:sz w:val="16"/>
      <w:szCs w:val="16"/>
    </w:rPr>
  </w:style>
  <w:style w:type="paragraph" w:styleId="CommentText">
    <w:name w:val="annotation text"/>
    <w:basedOn w:val="Normal"/>
    <w:link w:val="CommentTextChar"/>
    <w:rsid w:val="00395C36"/>
    <w:rPr>
      <w:sz w:val="20"/>
      <w:szCs w:val="20"/>
    </w:rPr>
  </w:style>
  <w:style w:type="character" w:customStyle="1" w:styleId="CommentTextChar">
    <w:name w:val="Comment Text Char"/>
    <w:basedOn w:val="DefaultParagraphFont"/>
    <w:link w:val="CommentText"/>
    <w:rsid w:val="00395C36"/>
    <w:rPr>
      <w:rFonts w:ascii="Arial" w:hAnsi="Arial"/>
      <w:lang w:val="el-GR" w:eastAsia="el-GR"/>
    </w:rPr>
  </w:style>
  <w:style w:type="paragraph" w:styleId="CommentSubject">
    <w:name w:val="annotation subject"/>
    <w:basedOn w:val="CommentText"/>
    <w:next w:val="CommentText"/>
    <w:link w:val="CommentSubjectChar"/>
    <w:rsid w:val="00395C36"/>
    <w:rPr>
      <w:b/>
      <w:bCs/>
    </w:rPr>
  </w:style>
  <w:style w:type="character" w:customStyle="1" w:styleId="CommentSubjectChar">
    <w:name w:val="Comment Subject Char"/>
    <w:basedOn w:val="CommentTextChar"/>
    <w:link w:val="CommentSubject"/>
    <w:rsid w:val="00395C36"/>
    <w:rPr>
      <w:rFonts w:ascii="Arial" w:hAnsi="Arial"/>
      <w:b/>
      <w:bCs/>
      <w:lang w:val="el-GR" w:eastAsia="el-GR"/>
    </w:rPr>
  </w:style>
  <w:style w:type="paragraph" w:styleId="FootnoteText">
    <w:name w:val="footnote text"/>
    <w:basedOn w:val="Normal"/>
    <w:link w:val="FootnoteTextChar"/>
    <w:uiPriority w:val="99"/>
    <w:unhideWhenUsed/>
    <w:rsid w:val="008C34E7"/>
    <w:rPr>
      <w:rFonts w:eastAsiaTheme="minorHAnsi" w:cstheme="minorBidi"/>
      <w:sz w:val="20"/>
      <w:szCs w:val="20"/>
      <w:lang w:val="en-US" w:eastAsia="en-US"/>
    </w:rPr>
  </w:style>
  <w:style w:type="character" w:customStyle="1" w:styleId="FootnoteTextChar">
    <w:name w:val="Footnote Text Char"/>
    <w:basedOn w:val="DefaultParagraphFont"/>
    <w:link w:val="FootnoteText"/>
    <w:uiPriority w:val="99"/>
    <w:rsid w:val="008C34E7"/>
    <w:rPr>
      <w:rFonts w:ascii="Arial" w:eastAsiaTheme="minorHAnsi" w:hAnsi="Arial" w:cstheme="minorBidi"/>
    </w:rPr>
  </w:style>
  <w:style w:type="character" w:styleId="FootnoteReference">
    <w:name w:val="footnote reference"/>
    <w:basedOn w:val="DefaultParagraphFont"/>
    <w:uiPriority w:val="99"/>
    <w:unhideWhenUsed/>
    <w:rsid w:val="008C34E7"/>
    <w:rPr>
      <w:vertAlign w:val="superscript"/>
    </w:rPr>
  </w:style>
  <w:style w:type="paragraph" w:styleId="NoSpacing">
    <w:name w:val="No Spacing"/>
    <w:link w:val="NoSpacingChar"/>
    <w:uiPriority w:val="1"/>
    <w:qFormat/>
    <w:rsid w:val="0095329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53299"/>
    <w:rPr>
      <w:rFonts w:asciiTheme="minorHAnsi" w:eastAsiaTheme="minorEastAsia" w:hAnsiTheme="minorHAnsi" w:cstheme="minorBidi"/>
      <w:sz w:val="22"/>
      <w:szCs w:val="22"/>
    </w:rPr>
  </w:style>
  <w:style w:type="paragraph" w:styleId="TOCHeading">
    <w:name w:val="TOC Heading"/>
    <w:basedOn w:val="Heading1"/>
    <w:next w:val="Normal"/>
    <w:uiPriority w:val="39"/>
    <w:unhideWhenUsed/>
    <w:qFormat/>
    <w:rsid w:val="0003187D"/>
    <w:pPr>
      <w:keepLines/>
      <w:spacing w:before="24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rsid w:val="0003187D"/>
    <w:pPr>
      <w:spacing w:after="100"/>
    </w:pPr>
  </w:style>
  <w:style w:type="character" w:customStyle="1" w:styleId="Heading2Char">
    <w:name w:val="Heading 2 Char"/>
    <w:basedOn w:val="DefaultParagraphFont"/>
    <w:link w:val="Heading2"/>
    <w:semiHidden/>
    <w:rsid w:val="00721B75"/>
    <w:rPr>
      <w:rFonts w:asciiTheme="majorHAnsi" w:eastAsiaTheme="majorEastAsia" w:hAnsiTheme="majorHAnsi" w:cstheme="majorBidi"/>
      <w:color w:val="2F5496" w:themeColor="accent1" w:themeShade="BF"/>
      <w:sz w:val="26"/>
      <w:szCs w:val="26"/>
      <w:lang w:val="el-GR" w:eastAsia="el-GR"/>
    </w:rPr>
  </w:style>
  <w:style w:type="character" w:customStyle="1" w:styleId="Heading4Char">
    <w:name w:val="Heading 4 Char"/>
    <w:basedOn w:val="DefaultParagraphFont"/>
    <w:link w:val="Heading4"/>
    <w:semiHidden/>
    <w:rsid w:val="00721B75"/>
    <w:rPr>
      <w:rFonts w:asciiTheme="majorHAnsi" w:eastAsiaTheme="majorEastAsia" w:hAnsiTheme="majorHAnsi" w:cstheme="majorBidi"/>
      <w:i/>
      <w:iCs/>
      <w:color w:val="2F5496" w:themeColor="accent1" w:themeShade="BF"/>
      <w:sz w:val="24"/>
      <w:szCs w:val="24"/>
      <w:lang w:val="el-GR" w:eastAsia="el-GR"/>
    </w:rPr>
  </w:style>
  <w:style w:type="character" w:customStyle="1" w:styleId="Heading5Char">
    <w:name w:val="Heading 5 Char"/>
    <w:basedOn w:val="DefaultParagraphFont"/>
    <w:link w:val="Heading5"/>
    <w:semiHidden/>
    <w:rsid w:val="00721B75"/>
    <w:rPr>
      <w:rFonts w:asciiTheme="majorHAnsi" w:eastAsiaTheme="majorEastAsia" w:hAnsiTheme="majorHAnsi" w:cstheme="majorBidi"/>
      <w:color w:val="2F5496" w:themeColor="accent1" w:themeShade="BF"/>
      <w:sz w:val="24"/>
      <w:szCs w:val="24"/>
      <w:lang w:val="el-GR" w:eastAsia="el-GR"/>
    </w:rPr>
  </w:style>
  <w:style w:type="character" w:customStyle="1" w:styleId="Heading6Char">
    <w:name w:val="Heading 6 Char"/>
    <w:basedOn w:val="DefaultParagraphFont"/>
    <w:link w:val="Heading6"/>
    <w:semiHidden/>
    <w:rsid w:val="00721B75"/>
    <w:rPr>
      <w:rFonts w:asciiTheme="majorHAnsi" w:eastAsiaTheme="majorEastAsia" w:hAnsiTheme="majorHAnsi" w:cstheme="majorBidi"/>
      <w:color w:val="1F3763" w:themeColor="accent1" w:themeShade="7F"/>
      <w:sz w:val="24"/>
      <w:szCs w:val="24"/>
      <w:lang w:val="el-GR" w:eastAsia="el-GR"/>
    </w:rPr>
  </w:style>
  <w:style w:type="character" w:customStyle="1" w:styleId="Heading7Char">
    <w:name w:val="Heading 7 Char"/>
    <w:basedOn w:val="DefaultParagraphFont"/>
    <w:link w:val="Heading7"/>
    <w:semiHidden/>
    <w:rsid w:val="00721B75"/>
    <w:rPr>
      <w:rFonts w:asciiTheme="majorHAnsi" w:eastAsiaTheme="majorEastAsia" w:hAnsiTheme="majorHAnsi" w:cstheme="majorBidi"/>
      <w:i/>
      <w:iCs/>
      <w:color w:val="1F3763" w:themeColor="accent1" w:themeShade="7F"/>
      <w:sz w:val="24"/>
      <w:szCs w:val="24"/>
      <w:lang w:val="el-GR" w:eastAsia="el-GR"/>
    </w:rPr>
  </w:style>
  <w:style w:type="character" w:customStyle="1" w:styleId="Heading8Char">
    <w:name w:val="Heading 8 Char"/>
    <w:basedOn w:val="DefaultParagraphFont"/>
    <w:link w:val="Heading8"/>
    <w:semiHidden/>
    <w:rsid w:val="00721B75"/>
    <w:rPr>
      <w:rFonts w:asciiTheme="majorHAnsi" w:eastAsiaTheme="majorEastAsia" w:hAnsiTheme="majorHAnsi" w:cstheme="majorBidi"/>
      <w:color w:val="272727" w:themeColor="text1" w:themeTint="D8"/>
      <w:sz w:val="21"/>
      <w:szCs w:val="21"/>
      <w:lang w:val="el-GR" w:eastAsia="el-GR"/>
    </w:rPr>
  </w:style>
  <w:style w:type="character" w:customStyle="1" w:styleId="Heading9Char">
    <w:name w:val="Heading 9 Char"/>
    <w:basedOn w:val="DefaultParagraphFont"/>
    <w:link w:val="Heading9"/>
    <w:semiHidden/>
    <w:rsid w:val="00721B75"/>
    <w:rPr>
      <w:rFonts w:asciiTheme="majorHAnsi" w:eastAsiaTheme="majorEastAsia" w:hAnsiTheme="majorHAnsi" w:cstheme="majorBidi"/>
      <w:i/>
      <w:iCs/>
      <w:color w:val="272727" w:themeColor="text1" w:themeTint="D8"/>
      <w:sz w:val="21"/>
      <w:szCs w:val="21"/>
      <w:lang w:val="el-GR" w:eastAsia="el-GR"/>
    </w:rPr>
  </w:style>
  <w:style w:type="paragraph" w:customStyle="1" w:styleId="HD2">
    <w:name w:val="HD 2"/>
    <w:basedOn w:val="Heading2"/>
    <w:qFormat/>
    <w:rsid w:val="00775FCB"/>
    <w:pPr>
      <w:spacing w:before="120" w:after="120" w:line="360" w:lineRule="auto"/>
      <w:jc w:val="both"/>
    </w:pPr>
    <w:rPr>
      <w:rFonts w:ascii="Arial" w:hAnsi="Arial"/>
      <w:b/>
      <w:color w:val="000000" w:themeColor="text1"/>
      <w:sz w:val="24"/>
    </w:rPr>
  </w:style>
  <w:style w:type="character" w:styleId="Emphasis">
    <w:name w:val="Emphasis"/>
    <w:basedOn w:val="DefaultParagraphFont"/>
    <w:qFormat/>
    <w:rsid w:val="00956D8F"/>
    <w:rPr>
      <w:i/>
      <w:iCs/>
    </w:rPr>
  </w:style>
  <w:style w:type="paragraph" w:styleId="TOC2">
    <w:name w:val="toc 2"/>
    <w:basedOn w:val="Normal"/>
    <w:next w:val="Normal"/>
    <w:autoRedefine/>
    <w:uiPriority w:val="39"/>
    <w:rsid w:val="00C96EA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18829">
      <w:bodyDiv w:val="1"/>
      <w:marLeft w:val="0"/>
      <w:marRight w:val="0"/>
      <w:marTop w:val="0"/>
      <w:marBottom w:val="0"/>
      <w:divBdr>
        <w:top w:val="none" w:sz="0" w:space="0" w:color="auto"/>
        <w:left w:val="none" w:sz="0" w:space="0" w:color="auto"/>
        <w:bottom w:val="none" w:sz="0" w:space="0" w:color="auto"/>
        <w:right w:val="none" w:sz="0" w:space="0" w:color="auto"/>
      </w:divBdr>
    </w:div>
    <w:div w:id="183325171">
      <w:bodyDiv w:val="1"/>
      <w:marLeft w:val="0"/>
      <w:marRight w:val="0"/>
      <w:marTop w:val="0"/>
      <w:marBottom w:val="0"/>
      <w:divBdr>
        <w:top w:val="none" w:sz="0" w:space="0" w:color="auto"/>
        <w:left w:val="none" w:sz="0" w:space="0" w:color="auto"/>
        <w:bottom w:val="none" w:sz="0" w:space="0" w:color="auto"/>
        <w:right w:val="none" w:sz="0" w:space="0" w:color="auto"/>
      </w:divBdr>
    </w:div>
    <w:div w:id="656570351">
      <w:bodyDiv w:val="1"/>
      <w:marLeft w:val="0"/>
      <w:marRight w:val="0"/>
      <w:marTop w:val="0"/>
      <w:marBottom w:val="0"/>
      <w:divBdr>
        <w:top w:val="none" w:sz="0" w:space="0" w:color="auto"/>
        <w:left w:val="none" w:sz="0" w:space="0" w:color="auto"/>
        <w:bottom w:val="none" w:sz="0" w:space="0" w:color="auto"/>
        <w:right w:val="none" w:sz="0" w:space="0" w:color="auto"/>
      </w:divBdr>
    </w:div>
    <w:div w:id="699864266">
      <w:bodyDiv w:val="1"/>
      <w:marLeft w:val="0"/>
      <w:marRight w:val="0"/>
      <w:marTop w:val="0"/>
      <w:marBottom w:val="0"/>
      <w:divBdr>
        <w:top w:val="none" w:sz="0" w:space="0" w:color="auto"/>
        <w:left w:val="none" w:sz="0" w:space="0" w:color="auto"/>
        <w:bottom w:val="none" w:sz="0" w:space="0" w:color="auto"/>
        <w:right w:val="none" w:sz="0" w:space="0" w:color="auto"/>
      </w:divBdr>
    </w:div>
    <w:div w:id="866452126">
      <w:bodyDiv w:val="1"/>
      <w:marLeft w:val="0"/>
      <w:marRight w:val="0"/>
      <w:marTop w:val="0"/>
      <w:marBottom w:val="0"/>
      <w:divBdr>
        <w:top w:val="none" w:sz="0" w:space="0" w:color="auto"/>
        <w:left w:val="none" w:sz="0" w:space="0" w:color="auto"/>
        <w:bottom w:val="none" w:sz="0" w:space="0" w:color="auto"/>
        <w:right w:val="none" w:sz="0" w:space="0" w:color="auto"/>
      </w:divBdr>
    </w:div>
    <w:div w:id="886062661">
      <w:bodyDiv w:val="1"/>
      <w:marLeft w:val="0"/>
      <w:marRight w:val="0"/>
      <w:marTop w:val="0"/>
      <w:marBottom w:val="0"/>
      <w:divBdr>
        <w:top w:val="none" w:sz="0" w:space="0" w:color="auto"/>
        <w:left w:val="none" w:sz="0" w:space="0" w:color="auto"/>
        <w:bottom w:val="none" w:sz="0" w:space="0" w:color="auto"/>
        <w:right w:val="none" w:sz="0" w:space="0" w:color="auto"/>
      </w:divBdr>
    </w:div>
    <w:div w:id="1136339685">
      <w:bodyDiv w:val="1"/>
      <w:marLeft w:val="0"/>
      <w:marRight w:val="0"/>
      <w:marTop w:val="0"/>
      <w:marBottom w:val="0"/>
      <w:divBdr>
        <w:top w:val="none" w:sz="0" w:space="0" w:color="auto"/>
        <w:left w:val="none" w:sz="0" w:space="0" w:color="auto"/>
        <w:bottom w:val="none" w:sz="0" w:space="0" w:color="auto"/>
        <w:right w:val="none" w:sz="0" w:space="0" w:color="auto"/>
      </w:divBdr>
    </w:div>
    <w:div w:id="1268847285">
      <w:bodyDiv w:val="1"/>
      <w:marLeft w:val="0"/>
      <w:marRight w:val="0"/>
      <w:marTop w:val="0"/>
      <w:marBottom w:val="0"/>
      <w:divBdr>
        <w:top w:val="none" w:sz="0" w:space="0" w:color="auto"/>
        <w:left w:val="none" w:sz="0" w:space="0" w:color="auto"/>
        <w:bottom w:val="none" w:sz="0" w:space="0" w:color="auto"/>
        <w:right w:val="none" w:sz="0" w:space="0" w:color="auto"/>
      </w:divBdr>
    </w:div>
    <w:div w:id="1339231525">
      <w:bodyDiv w:val="1"/>
      <w:marLeft w:val="0"/>
      <w:marRight w:val="0"/>
      <w:marTop w:val="0"/>
      <w:marBottom w:val="0"/>
      <w:divBdr>
        <w:top w:val="none" w:sz="0" w:space="0" w:color="auto"/>
        <w:left w:val="none" w:sz="0" w:space="0" w:color="auto"/>
        <w:bottom w:val="none" w:sz="0" w:space="0" w:color="auto"/>
        <w:right w:val="none" w:sz="0" w:space="0" w:color="auto"/>
      </w:divBdr>
    </w:div>
    <w:div w:id="1679576503">
      <w:bodyDiv w:val="1"/>
      <w:marLeft w:val="0"/>
      <w:marRight w:val="0"/>
      <w:marTop w:val="0"/>
      <w:marBottom w:val="0"/>
      <w:divBdr>
        <w:top w:val="none" w:sz="0" w:space="0" w:color="auto"/>
        <w:left w:val="none" w:sz="0" w:space="0" w:color="auto"/>
        <w:bottom w:val="none" w:sz="0" w:space="0" w:color="auto"/>
        <w:right w:val="none" w:sz="0" w:space="0" w:color="auto"/>
      </w:divBdr>
    </w:div>
    <w:div w:id="1683241036">
      <w:bodyDiv w:val="1"/>
      <w:marLeft w:val="0"/>
      <w:marRight w:val="0"/>
      <w:marTop w:val="0"/>
      <w:marBottom w:val="0"/>
      <w:divBdr>
        <w:top w:val="none" w:sz="0" w:space="0" w:color="auto"/>
        <w:left w:val="none" w:sz="0" w:space="0" w:color="auto"/>
        <w:bottom w:val="none" w:sz="0" w:space="0" w:color="auto"/>
        <w:right w:val="none" w:sz="0" w:space="0" w:color="auto"/>
      </w:divBdr>
    </w:div>
    <w:div w:id="1768696555">
      <w:bodyDiv w:val="1"/>
      <w:marLeft w:val="0"/>
      <w:marRight w:val="0"/>
      <w:marTop w:val="0"/>
      <w:marBottom w:val="0"/>
      <w:divBdr>
        <w:top w:val="none" w:sz="0" w:space="0" w:color="auto"/>
        <w:left w:val="none" w:sz="0" w:space="0" w:color="auto"/>
        <w:bottom w:val="none" w:sz="0" w:space="0" w:color="auto"/>
        <w:right w:val="none" w:sz="0" w:space="0" w:color="auto"/>
      </w:divBdr>
    </w:div>
    <w:div w:id="204369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9E415-7741-4AEB-9395-157D4F483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Υπουργείο Γεωργίας, Αγροτικής Ανάπτυξης και Περιβάλλοντος</vt:lpstr>
    </vt:vector>
  </TitlesOfParts>
  <Company>Hewlett-Packard Company</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Υπουργείο Γεωργίας, Αγροτικής Ανάπτυξης και Περιβάλλοντος</dc:title>
  <dc:subject>Τμήμα Αναπτύξεως Υδάτων</dc:subject>
  <dc:creator>tfrangescou</dc:creator>
  <cp:keywords/>
  <cp:lastModifiedBy>Alexios Frangeskou</cp:lastModifiedBy>
  <cp:revision>6</cp:revision>
  <cp:lastPrinted>2025-02-26T08:42:00Z</cp:lastPrinted>
  <dcterms:created xsi:type="dcterms:W3CDTF">2025-03-07T09:58:00Z</dcterms:created>
  <dcterms:modified xsi:type="dcterms:W3CDTF">2025-04-14T09:05:00Z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